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F6" w:rsidRPr="00FB21F6" w:rsidRDefault="00FB21F6" w:rsidP="00FB21F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Республики Беларусь 29 июля 2016 г. N 8/31125</w:t>
      </w:r>
    </w:p>
    <w:p w:rsidR="00FB21F6" w:rsidRPr="00FB21F6" w:rsidRDefault="00FB21F6" w:rsidP="00FB21F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ПОСТАНОВЛЕНИЕ МИНИСТЕРСТВА ЖИЛИЩНО-КОММУНАЛЬНОГО ХОЗЯЙСТВА РЕСПУБЛИКИ БЕЛАРУСЬ</w:t>
      </w: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15 апреля 2016 г. N 13</w:t>
      </w: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ОБ УТВЕРЖДЕНИИ ИНСТРУКЦИИ О ПОРЯДКЕ ПЛАНИРОВАНИЯ И КАЛЬКУЛИРОВАНИЯ ЗАТРАТ НА ОКАЗАНИЕ ОТДЕЛЬНЫХ ЖИЛИЩНО-КОММУНАЛЬНЫХ УСЛУГ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1F6" w:rsidRPr="00FB2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</w:t>
            </w:r>
            <w:proofErr w:type="spell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Минжилкомхоза</w:t>
            </w:r>
            <w:proofErr w:type="spellEnd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от 22.02.2017 </w:t>
            </w:r>
            <w:hyperlink r:id="rId5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04.07.2018 </w:t>
            </w:r>
            <w:hyperlink r:id="rId6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24.11.2020 </w:t>
            </w:r>
            <w:hyperlink r:id="rId7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15.03.2023 </w:t>
            </w:r>
            <w:hyperlink r:id="rId8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абзаца второго подпункта 1.10 пункта 1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5 декабря 2013 г. N 550 "О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Беларусь", </w:t>
      </w:r>
      <w:hyperlink r:id="rId1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подпункта 4.4 пункта 4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г. N 968, Министерство жилищно-коммунального хозяйства Республики Беларусь ПОСТАНОВЛЯЕТ: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6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Инструкцию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о порядке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оказание отдельных жилищно-коммунальных услуг (прилагается).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Признать утратившим силу </w:t>
      </w:r>
      <w:hyperlink r:id="rId1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Министерства жилищно-коммунального хозяйства Республики Беларусь от 3 июня 2014 г. N 11 "Об утверждении Инструкции о порядке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оказание услуг по техническому обслуживанию, теплоснабжению (по услугам, оказываемым организациями Министерства жилищно-коммунального хозяйства Республики Беларусь), водоснабжению, водоотведению (канализации), пользованию лифтом, вывозу, обезвреживанию и переработке твердых коммунальных отходов" (Национальный правовой Интернет-портал Республики Беларусь, 11.09.2014, 8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/29072).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после его официального опубликования.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21F6" w:rsidRPr="00FB21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B21F6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1F6" w:rsidRPr="00FB21F6" w:rsidRDefault="00FB21F6" w:rsidP="00FB21F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1F6">
              <w:rPr>
                <w:rFonts w:ascii="Times New Roman" w:hAnsi="Times New Roman" w:cs="Times New Roman"/>
                <w:sz w:val="30"/>
                <w:szCs w:val="30"/>
              </w:rPr>
              <w:t>А.А.Терехов</w:t>
            </w:r>
            <w:proofErr w:type="spellEnd"/>
          </w:p>
        </w:tc>
      </w:tr>
    </w:tbl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СОГЛАСОВАНО 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Министр финансов               Председатель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Республики Беларусь           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Брестского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областного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В.В.Амарин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           исполнительного комитета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01.04.2016                     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А.В.Лис</w:t>
      </w:r>
      <w:proofErr w:type="spell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06.04.2016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СОГЛАСОВАНО 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Председатель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Председатель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Витебского областного          Гомельского областного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исполнительного комитета       исполнительного комитета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Н.Н.Шерстнев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В.А.Дворник</w:t>
      </w:r>
      <w:proofErr w:type="spell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08.04.2016                     12.04.2016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СОГЛАСОВАНО 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Председатель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Председатель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Гродненского областного        Минского областного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исполнительного комитета       исполнительного комитета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В.В.Кравцов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С.Б.Шапиро</w:t>
      </w:r>
      <w:proofErr w:type="spell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07.04.2016                     11.04.2016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СОГЛАСОВАНО 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Председатель                  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Председатель</w:t>
      </w:r>
      <w:proofErr w:type="spellEnd"/>
      <w:proofErr w:type="gram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Могилевского областного        Минского городского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исполнительного комитета       исполнительного комитета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В.В.Доманевский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А.В.Шорец</w:t>
      </w:r>
      <w:proofErr w:type="spell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08.04.2016                     12.04.2016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СОГЛАСОВАНО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Первый заместитель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Министра экономики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А.М.Заборовский</w:t>
      </w:r>
      <w:proofErr w:type="spellEnd"/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29.03.2016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УТВЕРЖДЕНО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Постановление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Министерства жилищно-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коммунального хозяйства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Республики Беларусь</w:t>
      </w:r>
    </w:p>
    <w:p w:rsidR="00FB21F6" w:rsidRPr="00FB21F6" w:rsidRDefault="00FB21F6" w:rsidP="00FB21F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15.04.2016 N 13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67"/>
      <w:bookmarkEnd w:id="0"/>
      <w:r w:rsidRPr="00FB21F6">
        <w:rPr>
          <w:rFonts w:ascii="Times New Roman" w:hAnsi="Times New Roman" w:cs="Times New Roman"/>
          <w:sz w:val="30"/>
          <w:szCs w:val="30"/>
        </w:rPr>
        <w:t>ИНСТРУКЦИЯ</w:t>
      </w: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 ПОРЯДКЕ ПЛАНИРОВАНИЯ И КАЛЬКУЛИРОВАНИЯ ЗАТРАТ НА ОКАЗАНИЕ ОТДЕЛЬНЫХ ЖИЛИЩНО-КОММУНАЛЬНЫХ УСЛУГ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1F6" w:rsidRPr="00FB2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</w:t>
            </w:r>
            <w:proofErr w:type="spell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Минжилкомхоза</w:t>
            </w:r>
            <w:proofErr w:type="spellEnd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от 22.02.2017 </w:t>
            </w:r>
            <w:hyperlink r:id="rId14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04.07.2018 </w:t>
            </w:r>
            <w:hyperlink r:id="rId15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24.11.2020 </w:t>
            </w:r>
            <w:hyperlink r:id="rId16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15.03.2023 </w:t>
            </w:r>
            <w:hyperlink r:id="rId17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5"/>
      <w:bookmarkEnd w:id="1"/>
      <w:r w:rsidRPr="00FB21F6">
        <w:rPr>
          <w:rFonts w:ascii="Times New Roman" w:hAnsi="Times New Roman" w:cs="Times New Roman"/>
          <w:sz w:val="30"/>
          <w:szCs w:val="30"/>
        </w:rPr>
        <w:t xml:space="preserve">1. Настоящая Инструкция определяет порядок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, в том числе фактического, затрат в организациях, осуществляющих эксплуатацию жилищного фонда и (или) предоставляющих жилищно-коммунальные услуги, за исключением организаций системы Министерства энергетики Республики Беларусь (далее - организации ЖКХ), на оказание жилищно-коммунальных услуг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: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техническому обслуживанию жилого дома;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теплоснабжению и горячему водоснабжению (по услугам, оказываемым организациями ЖКХ);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холодному водоснабжению;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водоотведению (канализации);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техническому обслуживанию лифта;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обращению с твердыми коммунальными отходами (далее - ТКО).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2. 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оказание жилищно-коммунальных услуг, указанных в </w:t>
      </w:r>
      <w:hyperlink w:anchor="P7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настоящей Инструкции, осуществляется для определения общей величины материальных, трудовых и финансовых ресурсов, необходимых для их оказания.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88"/>
      <w:bookmarkEnd w:id="2"/>
      <w:r w:rsidRPr="00FB21F6">
        <w:rPr>
          <w:rFonts w:ascii="Times New Roman" w:hAnsi="Times New Roman" w:cs="Times New Roman"/>
          <w:sz w:val="30"/>
          <w:szCs w:val="30"/>
        </w:rPr>
        <w:t xml:space="preserve">3. 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оказание жилищно-коммунальных услуг осуществляется на единицу услуги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техническому обслуживанию жилого дома - на 1 кв. метр общей площади жилого и (или) нежилого помещения;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холодному водоснабжению и водоотведению (канализации) - на 1 куб. метр реализованной воды и на 1 куб. метр отведенных (принятых) сточных вод в канализацию;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теплоснабжению и горячему водоснабжению - на 1 Гкал реализованной тепловой энергии;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обращению с ТКО - на 1 куб. метр и на 1 тонну отходов;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техническому обслуживанию лифта - на 1 кв. метр общей площади жилого и (или) нежилого помещения в жилом доме, расположенного начиная со второй остановочной площадки лифта, в отношении которого начисляется плата за техническое обслуживание лифта, и выше, с учетом конструктивных особенностей расположения остановочных площадок лифта (кроме случаев, установленных в </w:t>
      </w:r>
      <w:hyperlink r:id="rId2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 пункта 50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Положения о порядке расчетов и внесения платы за жилищно-коммунальные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 июня 2014 г. N 571), а также на 1 лифт - при оказании услуги по техническому обслуживанию лифта прочим потребителям.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СОСТАВ ЗАТРАТ, УЧИТЫВАЕМЫХ ПРИ ПЛАНИРОВАНИИ И КАЛЬКУЛИРОВАНИИ ЗАТРАТ НА ОКАЗАНИЕ ЖИЛИЩНО-КОММУНАЛЬНЫХ УСЛУГ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4. Затраты на оказание жилищно-коммунальных услуг формируются по месту их возникновения, объектам учета,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себестоимости ежемесячно с нарастающим итогом с начала года.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2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5. При планировании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калькулировании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затраты на оказание жилищно-коммунальных услуг группируются по статьям затрат и экономическим элементам в следующем порядке: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105"/>
      <w:bookmarkEnd w:id="3"/>
      <w:r w:rsidRPr="00FB21F6">
        <w:rPr>
          <w:rFonts w:ascii="Times New Roman" w:hAnsi="Times New Roman" w:cs="Times New Roman"/>
          <w:sz w:val="30"/>
          <w:szCs w:val="30"/>
        </w:rPr>
        <w:t>5.1. по статьям затрат: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топливо, используемое для технологических целей при оказании жилищно-коммунальных услуг (далее - топливо);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электрическая энергия, используемая для технологических целей при оказании жилищно-коммунальных услуг (далее - электроэнергия);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материалы, используемые для технологических целей при оказании жилищно-коммунальных услуг (далее - материалы);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оплату труда;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отчисления на социальные нужды;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амортизация основных средств и нематериальных активов (далее - амортизация);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проведение аварийно-восстановительных работ;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приобретенные (покупные) услуги;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118"/>
      <w:bookmarkEnd w:id="4"/>
      <w:r w:rsidRPr="00FB21F6">
        <w:rPr>
          <w:rFonts w:ascii="Times New Roman" w:hAnsi="Times New Roman" w:cs="Times New Roman"/>
          <w:sz w:val="30"/>
          <w:szCs w:val="30"/>
        </w:rPr>
        <w:t>5.2. по экономическим элементам: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материальные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оплату труда;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отчисления на социальные нужды;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амортизация основных средств и нематериальных активов;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затраты.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6. Состав статей затрат, указанных в </w:t>
      </w:r>
      <w:hyperlink w:anchor="P10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подпункте 5.1 пункта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настоящей Инструкции, их характеристика и содержание определяются согласно </w:t>
      </w:r>
      <w:hyperlink w:anchor="P37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Состав экономических элементов, указанных в </w:t>
      </w:r>
      <w:hyperlink w:anchor="P11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подпункте 5.2 пункта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настоящей Инструкции, их характеристика и содержание определяются согласно </w:t>
      </w:r>
      <w:hyperlink w:anchor="P55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7. Распределение накладных расходов по видам услуг, оказываемых организациями ЖКХ, осуществляется пропорционально прямым затратам на оказание данных услуг или в ином порядке, определяемом учетной политикой организации ЖКХ при условии ведения раздельного учета затрат.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8. Затраты, сгруппированные по статьям и экономическим элементам, используются при планировании и проведении анализа финансово-хозяйственной деятельности организаций ЖКХ.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. 8 в ред. </w:t>
      </w:r>
      <w:hyperlink r:id="rId3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9. В затраты на оказание жилищно-коммунальных услуг не включаются социальные выплаты, предусмотренные коллективным договором.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3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ЖИЛИЩНО-КОММУНАЛЬНЫХ УСЛУГ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10.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Планирование затрат на оказание жилищно-коммунальных услуг (далее, если не указано иное, - планирование затрат) осуществляется на основании технико-экономических расчетов по статьям затрат с учетом результатов анализа затрат за два периода, предшествующих планируемому (фактически сложившегося уровня затрат за период, который предшествует отчетному, и ожидаемого уровня затрат в отчетном периоде &lt;*&gt;), и влияния технико-экономических факторов на затраты планируемого периода.</w:t>
      </w:r>
      <w:proofErr w:type="gramEnd"/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&lt;*&gt; Для целей настоящей Инструкции под отчетным периодом понимается календарный год, предшествующий планируемому периоду.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(сноска введена </w:t>
      </w:r>
      <w:hyperlink r:id="rId3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11.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Результатом планирования затрат являются плановые затраты на единицу услуги, определенную в </w:t>
      </w:r>
      <w:hyperlink w:anchor="P8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пункте 3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настоящей Инструкции, сформированные по статьям затрат, указанным в </w:t>
      </w:r>
      <w:hyperlink w:anchor="P10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подпункте 5.1 пункта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настоящей Инструкции, рассчитанные в пределах прогнозных макроэкономических показателей социально-экономического развития Республики Беларусь.</w:t>
      </w:r>
      <w:proofErr w:type="gramEnd"/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12. При планировании затрат по каждому виду жилищно-коммунальных услуг используются следующие данные: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нормативы государственных социальных стандартов по обслуживанию населения в области жилищно-коммунального хозяйства;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нормы (нормативы) потребления жилищно-коммунальных услуг населением, устанавливаемые местными исполнительными и распорядительными органами, или данные о фактическом потреблении услуг в среднем за отчетный период (для определения общего объема услуг);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данные бухгалтерского учета по структуре затрат, их динамике за предшествующий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отчетному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период и прочие данные.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Планирование затрат по каждому виду жилищно-коммунальных услуг осуществляется с учетом перечней и объемов работ, необходимых для оказания соответствующей жилищно-коммунальной услуги населению и прочим потребителям.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13. Основанием для расчета общих плановых затрат является предварительное определение затрат на общий объем реализации услуг для расчета затрат на единицу услуги.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Общие плановые затраты на единицу услуги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ед</w:t>
      </w:r>
      <w:proofErr w:type="gramStart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.о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бщ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 определяются делением общей суммы плановых затрат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 на плановый объем реализации услуг населению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V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 и прочим потребителям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V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пр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 в натуральном выражении и рассчитываются по формуле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ед</w:t>
      </w:r>
      <w:proofErr w:type="gramStart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.о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бщ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 xml:space="preserve"> /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V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+ 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V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пр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Плановые затраты на единицу услуги, оказываемой населению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ед</w:t>
      </w:r>
      <w:proofErr w:type="gramStart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.н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), определяются делением суммы плановых затрат, необходимых для оказания услуги населению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), на плановый объем реализации услуг населению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V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 в натуральном выражении и рассчитывается по формуле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ед</w:t>
      </w:r>
      <w:proofErr w:type="gramStart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.н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С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 xml:space="preserve"> / (</w:t>
      </w:r>
      <w:proofErr w:type="spellStart"/>
      <w:proofErr w:type="gramStart"/>
      <w:r w:rsidRPr="00FB21F6">
        <w:rPr>
          <w:rFonts w:ascii="Times New Roman" w:hAnsi="Times New Roman" w:cs="Times New Roman"/>
          <w:sz w:val="30"/>
          <w:szCs w:val="30"/>
        </w:rPr>
        <w:t>V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нас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).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Плановый объем реализации услуг определяется: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для населения - исходя из планируемого объема потребления услуг населением за отчетный период с учетом фактического объема потребления услуг за период, который предшествует отчетному, по теплоснабжению и горячему водоснабжению - с учетом среднего потребления услуг за 3 года, предшествующих планируемому периоду;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для прочих потребителей - исходя из планируемого потребления услуг этими потребителями за отчетный период, по теплоснабжению и горячему водоснабжению - с учетом среднего потребления услуг за 3 года, предшествующих планируемому периоду, или объемов, предусмотренных в договорах на оказание услуг на планируемый период.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При формировании планируемого объема потребления жилищно-коммунальных услуг населением и прочими потребителями учитываются все факторы влияния на динамику объема реализации этих услуг (подключение новых потребителей и абонентов, прием и (или) передача имущества организациями ЖКХ, реорганизация организаций ЖКХ и другие).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13 в ред. </w:t>
      </w:r>
      <w:hyperlink r:id="rId3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14.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приобретение материалов, топлива, электроэнергии на технологические цели и других прямых затрат производится на основании утвержденных в установленном законодательством порядке норм их расхода, цен и тарифов на них, объема производства и реализации услуг всем потребителям в натуральных показателях, включая нормируемые потери тепловой энергии, потери и неучтенные расходы воды в пределах нормативов, определяемых в соответствии с законодательством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постановлений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</w:t>
      </w:r>
      <w:hyperlink r:id="rId3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22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, от 15.03.2023 </w:t>
      </w:r>
      <w:hyperlink r:id="rId4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>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15. Затраты на материалы 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) рассчитываются исходя из норм расхода каждого конкретного вида материалов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Ni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>), объема услуг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Qi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>) и цен на единицу ресурса 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Цi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>) по формуле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FB21F6">
        <w:rPr>
          <w:rFonts w:ascii="Times New Roman" w:hAnsi="Times New Roman" w:cs="Times New Roman"/>
          <w:sz w:val="30"/>
          <w:szCs w:val="30"/>
          <w:lang w:val="en-US"/>
        </w:rPr>
        <w:t xml:space="preserve"> = SUM Qi x Ni x </w:t>
      </w:r>
      <w:r w:rsidRPr="00FB21F6">
        <w:rPr>
          <w:rFonts w:ascii="Times New Roman" w:hAnsi="Times New Roman" w:cs="Times New Roman"/>
          <w:sz w:val="30"/>
          <w:szCs w:val="30"/>
        </w:rPr>
        <w:t>Ц</w:t>
      </w:r>
      <w:proofErr w:type="spellStart"/>
      <w:r w:rsidRPr="00FB21F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B21F6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  <w:lang w:val="en-US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горюче-смазочные материалы рассчитываются исходя из норм расхода горюче-смазочных материалов, пробега автомобильного транспорта, работы оборудования, бочек и других механизмов и цен на единицу ресурса.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материалы, не подлежащие нормированию, планируются исходя из затрат отчетного периода на приобретение материалов с учетом цен на них и объема производства и оказания жилищно-коммунальных услуг.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(часть третья п. 15 введена </w:t>
      </w:r>
      <w:hyperlink r:id="rId4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16. При планировании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калькулировании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топливо для выработки тепловой энергии в расчет принимаются нормы расхода условного топлива на выработку 1 Гкал тепловой энергии, устанавливаемые в порядке, предусмотренном законодательством, с последующим переводом в натуральное топливо по конкретному тепловому источнику, на котором вырабатывается тепловая энергия.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17. При планировании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калькулировании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электроэнергию в расчет принимаются нормы расхода электроэнергии на оказание единицы услуг, устанавливаемые в порядке, предусмотренном законодательством.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При отсутствии норм расхода электроэнергии расход электроэнергии (</w:t>
      </w:r>
      <w:proofErr w:type="spellStart"/>
      <w:r w:rsidRPr="00FB21F6">
        <w:rPr>
          <w:rFonts w:ascii="Times New Roman" w:hAnsi="Times New Roman" w:cs="Times New Roman"/>
          <w:i/>
          <w:sz w:val="30"/>
          <w:szCs w:val="30"/>
        </w:rPr>
        <w:t>Э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>) рассчитывается на основе данных о суммарной установленной мощности электрооборудования (m), числе часов его работы в смену (</w:t>
      </w:r>
      <w:proofErr w:type="spellStart"/>
      <w:r w:rsidRPr="00FB21F6">
        <w:rPr>
          <w:rFonts w:ascii="Times New Roman" w:hAnsi="Times New Roman" w:cs="Times New Roman"/>
          <w:i/>
          <w:sz w:val="30"/>
          <w:szCs w:val="30"/>
        </w:rPr>
        <w:t>Т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см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>), числе рабочих дней за период (</w:t>
      </w:r>
      <w:proofErr w:type="spellStart"/>
      <w:proofErr w:type="gramStart"/>
      <w:r w:rsidRPr="00FB21F6">
        <w:rPr>
          <w:rFonts w:ascii="Times New Roman" w:hAnsi="Times New Roman" w:cs="Times New Roman"/>
          <w:i/>
          <w:sz w:val="30"/>
          <w:szCs w:val="30"/>
        </w:rPr>
        <w:t>D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раб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>), числе смен работы организации (</w:t>
      </w:r>
      <w:r w:rsidRPr="00FB21F6">
        <w:rPr>
          <w:rFonts w:ascii="Times New Roman" w:hAnsi="Times New Roman" w:cs="Times New Roman"/>
          <w:i/>
          <w:sz w:val="30"/>
          <w:szCs w:val="30"/>
        </w:rPr>
        <w:t>a</w:t>
      </w:r>
      <w:r w:rsidRPr="00FB21F6">
        <w:rPr>
          <w:rFonts w:ascii="Times New Roman" w:hAnsi="Times New Roman" w:cs="Times New Roman"/>
          <w:sz w:val="30"/>
          <w:szCs w:val="30"/>
        </w:rPr>
        <w:t>), коэффициента использования установленной мощности (</w:t>
      </w:r>
      <w:r w:rsidRPr="00FB21F6">
        <w:rPr>
          <w:rFonts w:ascii="Times New Roman" w:hAnsi="Times New Roman" w:cs="Times New Roman"/>
          <w:i/>
          <w:sz w:val="30"/>
          <w:szCs w:val="30"/>
        </w:rPr>
        <w:t>К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и</w:t>
      </w:r>
      <w:r w:rsidRPr="00FB21F6">
        <w:rPr>
          <w:rFonts w:ascii="Times New Roman" w:hAnsi="Times New Roman" w:cs="Times New Roman"/>
          <w:sz w:val="30"/>
          <w:szCs w:val="30"/>
        </w:rPr>
        <w:t>) по формуле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FB21F6">
        <w:rPr>
          <w:rFonts w:ascii="Times New Roman" w:hAnsi="Times New Roman" w:cs="Times New Roman"/>
          <w:i/>
          <w:sz w:val="30"/>
          <w:szCs w:val="30"/>
        </w:rPr>
        <w:t>Э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= </w:t>
      </w:r>
      <w:r w:rsidRPr="00FB21F6">
        <w:rPr>
          <w:rFonts w:ascii="Times New Roman" w:hAnsi="Times New Roman" w:cs="Times New Roman"/>
          <w:i/>
          <w:sz w:val="30"/>
          <w:szCs w:val="30"/>
        </w:rPr>
        <w:t>m</w:t>
      </w:r>
      <w:r w:rsidRPr="00FB21F6">
        <w:rPr>
          <w:rFonts w:ascii="Times New Roman" w:hAnsi="Times New Roman" w:cs="Times New Roman"/>
          <w:sz w:val="30"/>
          <w:szCs w:val="30"/>
        </w:rPr>
        <w:t xml:space="preserve"> x </w:t>
      </w:r>
      <w:proofErr w:type="spellStart"/>
      <w:r w:rsidRPr="00FB21F6">
        <w:rPr>
          <w:rFonts w:ascii="Times New Roman" w:hAnsi="Times New Roman" w:cs="Times New Roman"/>
          <w:i/>
          <w:sz w:val="30"/>
          <w:szCs w:val="30"/>
        </w:rPr>
        <w:t>Т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см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x </w:t>
      </w:r>
      <w:proofErr w:type="spellStart"/>
      <w:proofErr w:type="gramStart"/>
      <w:r w:rsidRPr="00FB21F6">
        <w:rPr>
          <w:rFonts w:ascii="Times New Roman" w:hAnsi="Times New Roman" w:cs="Times New Roman"/>
          <w:i/>
          <w:sz w:val="30"/>
          <w:szCs w:val="30"/>
        </w:rPr>
        <w:t>D</w:t>
      </w:r>
      <w:proofErr w:type="gram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раб</w:t>
      </w:r>
      <w:proofErr w:type="spellEnd"/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FB21F6">
        <w:rPr>
          <w:rFonts w:ascii="Times New Roman" w:hAnsi="Times New Roman" w:cs="Times New Roman"/>
          <w:sz w:val="30"/>
          <w:szCs w:val="30"/>
        </w:rPr>
        <w:t xml:space="preserve"> x </w:t>
      </w:r>
      <w:r w:rsidRPr="00FB21F6">
        <w:rPr>
          <w:rFonts w:ascii="Times New Roman" w:hAnsi="Times New Roman" w:cs="Times New Roman"/>
          <w:i/>
          <w:sz w:val="30"/>
          <w:szCs w:val="30"/>
        </w:rPr>
        <w:t>a</w:t>
      </w:r>
      <w:r w:rsidRPr="00FB21F6">
        <w:rPr>
          <w:rFonts w:ascii="Times New Roman" w:hAnsi="Times New Roman" w:cs="Times New Roman"/>
          <w:sz w:val="30"/>
          <w:szCs w:val="30"/>
        </w:rPr>
        <w:t xml:space="preserve"> x </w:t>
      </w:r>
      <w:r w:rsidRPr="00FB21F6">
        <w:rPr>
          <w:rFonts w:ascii="Times New Roman" w:hAnsi="Times New Roman" w:cs="Times New Roman"/>
          <w:i/>
          <w:sz w:val="30"/>
          <w:szCs w:val="30"/>
        </w:rPr>
        <w:t>К</w:t>
      </w:r>
      <w:r w:rsidRPr="00FB21F6">
        <w:rPr>
          <w:rFonts w:ascii="Times New Roman" w:hAnsi="Times New Roman" w:cs="Times New Roman"/>
          <w:sz w:val="30"/>
          <w:szCs w:val="30"/>
          <w:vertAlign w:val="subscript"/>
        </w:rPr>
        <w:t>и</w:t>
      </w:r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Часть исключена. - </w:t>
      </w:r>
      <w:hyperlink r:id="rId4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18.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 xml:space="preserve">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оплату труда производственных рабочих и их руководителей, непосредственно участвующих в технологическом процессе по производству и оказанию жилищно-коммунальных услуг, производится в пределах фонда заработной платы производственных рабочих и их руководителей, рассчитанного по каждому структурному подразделению организации ЖКХ на основании штатной численности производственных рабочих и их руководителей, и тарифной ставки первого разряда, компенсирующих и стимулирующих выплат исходя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из форм и систем оплаты труда, действующих в организации ЖКХ, в соответствии с законодательством.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Руководители, которые непосредственно участвуют в технологическом процессе по производству и оказанию жилищно-коммунальных услуг, определяются локальными правовыми актами организации.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 затраты на оплату труда не включаются выплаты в денежной и натуральной формах, не предусмотренные законодательством.</w:t>
      </w:r>
      <w:proofErr w:type="gramEnd"/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18 в ред. </w:t>
      </w:r>
      <w:hyperlink r:id="rId4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19.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Отчисления на социальные нужды планируются и калькулируются исходя из затрат на оплату труда производственных рабочих и их руководителей, непосредственно участвующих в технологическом процессе по производству и оказанию жилищно-коммунальных услуг, с учетом размеров обязательных страховых взносов и взносов на профессиональное пенсионное страхование и страховых взносов по обязательному страхованию от несчастных случаев на производстве и профессиональных заболеваний, уплачиваемых в соответствии с законодательством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19 в ред. </w:t>
      </w:r>
      <w:hyperlink r:id="rId4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20. Амортизация планируется и начисляется организациями ЖКХ в установленном законодательством порядке.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4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21. Затраты на проведение аварийно-восстановительных работ не планируются в организациях ЖКХ, а включаются в затраты на оказание услуг по факту выполнения работ, за исключением услуг по техническому обслуживанию жилого дома и техническому обслуживанию лифта.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5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 Прочие прямые затраты планируются и калькулируются по следующим статьям затрат: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22.1. 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услуг, за исключением услуг по техническому обслуживанию жилого дома (далее - ремонт и техническое обслуживание основных средств).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При планировании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калькулировании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на ремонт и техническое обслуживание основных средств исходными данными являются затраты на все виды ремонта и технического обслуживания основных средств, определяемые в соответствии с графиками проведения ремонта, составляемыми с учетом необходимости обеспечения бесперебойной работы, перечнями объектов и видов работ по проведению текущего ремонта.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по данной статье производится на основании утвержденных организацией ЖКХ смет расходов. Отдельной строкой выделяются затраты на капитальный и текущий ремонт основных средств;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22.2. затраты по учету, расчету и начислению платы за жилищно-коммунальные услуги, проведению претензионно-исковой работы, приему и перечислению платы за жилищно-коммунальные услуги;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22.2 в ред. </w:t>
      </w:r>
      <w:hyperlink r:id="rId5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22.3. затраты по эксплуатации, обслуживанию, поверке и ремонту, дистанционному съему и передаче данных, а также замене неисправных и с истекшим сроком эксплуатации групповых и индивидуальных приборов учета расхода воды, модулей (устройств) для дистанционной передачи показаний прибора учета расхода воды (за исключением повторных транспортных расходов и расходов на установку по требованию собственника его собственного индивидуального прибора учета расхода воды, а не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из подменного фонда);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22.3 в ред. </w:t>
      </w:r>
      <w:hyperlink r:id="rId5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22.4. затраты по обслуживанию и поверке групповых приборов учета расхода тепловой и электрической энергии, систем автоматического регулирования расхода тепловой энергии, а также систем дистанционного съема показаний с указанных приборов и систем;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22.4 в ред. </w:t>
      </w:r>
      <w:hyperlink r:id="rId5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22.5. затраты по поверке, ремонту контрольно-измерительных приборов;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22.6. затраты на услуги по охране объектов Департаментом охраны Министерства внутренних дел Республики Беларусь;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22.7. затраты на приобретение работ и услуг производственного характера, выполняемых (оказываемых) организациями или индивидуальными предпринимателями;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22.8. затраты на аварийно-диспетчерское обслуживание;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22.8 в ред. </w:t>
      </w:r>
      <w:hyperlink r:id="rId5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22.9. затраты на содержание вспомогательных производств;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22.9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5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22.10. затраты на транспортировку воды питьевого качества для целей горячего водоснабжения по сетям горячего водоснабжения;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22.10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5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22.11. затраты на приобретение воды питьевого качества, используемой на техническое обслуживание инженерных систем жилого дома;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22.11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6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22.12. затраты на получение заключений санитарно-эпидемиологических служб и иных специализированных организаций по наличию в квартирах шумов от работы инженерного оборудования;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22.12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6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22.12-1. затраты на подвоз воды питьевого качества потребителям услуг водоснабжения, осуществляемый в случаях несоответствия воды, подаваемой из централизованных систем водоснабжения, специфическим санитарно-эпидемиологическим требованиям и гигиеническим нормативам, установленным в соответствии с законодательством, а также прекращения или ограничения отпуска воды в установленном порядке, за исключением случаев, не связанных с явлениями природного характера, которые не могут быть заблаговременно предусмотрены, или с аварийными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ситуациями, устранение которых не может быть осуществлено немедленно (стоимость воды питьевого качества и затраты на ее доставку);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22.12-1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6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22.13. другие прямые затраты.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. 22.13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hyperlink r:id="rId6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23. Затраты на приобретаемые услуги планируются и калькулируются исходя из объема реализации жилищно-коммунальных услуг, наличия собственных мощностей, обеспечивающих этот объем, а также цен (тарифов) на указанные услуги в случаях технической необходимости и (или) экономической целесообразности приобретения этих услуг. При этом 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должно осуществляться по каждому поставщику с учетом объема приобретаемых услуг и действующих цен (тарифов).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6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24. Потери и неучтенные расходы воды, нормируемые потери тепловой энергии планируются и включаются в затраты на оказание услуг холодного водоснабжения, теплоснабжения и горячего водоснабжения соответственно, в пределах установленных в соответствии с законодательством нормативов.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6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Потери и неучтенные расходы воды рассчитываются как разница между объемом добычи и (или) изъятия воды из подземных и (или) поверхностных источников питьевого водоснабжения (с учетом приобретенной воды питьевого качества), объемом технологических расходов воды организации, оказывающей услугу холодного водоснабжения, и общим объемом реализации воды потребителям и абонентам, в том числе отпуска по фактической себестоимости структурным подразделениям организаций ЖКХ (с учетом приобретенной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воды питьевого качества).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(часть вторая п. 24 в ред. </w:t>
      </w:r>
      <w:hyperlink r:id="rId6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Сверхнормативные потери тепловой энергии, потери и неучтенные расходы воды не включаются в затраты на оказание этих услуг и рассчитываются исходя из прямых затрат, включающих затраты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: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постановлений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</w:t>
      </w:r>
      <w:hyperlink r:id="rId6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22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, от 15.03.2023 </w:t>
      </w:r>
      <w:hyperlink r:id="rId6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>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топливо (на основании норм расхода топлива на выработку тепловой энергии);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электроэнергию (на основании норм расхода электроэнергии, затрачиваемой на подъем и подачу воды, выработку тепловой энергии);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материалы (на основании норм расхода материалов);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уплату налога за добычу (изъятие) природных ресурсов, начисляемого от объемов поднятой воды, экологического налога, начисляемого от фактических объемов выбросов загрязняющих веществ, образующихся в результате производства тепловой энергии.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25. Планирование накладных расходов осуществляется по общепроизводственным, общехозяйственным и прочим накладным расходам на основе их значений и динамики в отчетном периоде и планируемых изменений (в пределах прогнозных макроэкономических показателей социально-экономического развития Республики Беларусь) в пределах норм накладных расходов, определяемых в соответствии с законодательством.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. 25 в ред. </w:t>
      </w:r>
      <w:hyperlink r:id="rId6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26. После определения затрат по каждой конкретной услуге определяется общая сумма затрат на оказание отдельных жилищно-коммунальных услуг, в том числе сумма планируемых затрат на оказание отдельных жилищно-коммунальных услуг населению, по форме согласно </w:t>
      </w:r>
      <w:hyperlink w:anchor="P75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постановлений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</w:t>
      </w:r>
      <w:hyperlink r:id="rId7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22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, от 15.03.2023 </w:t>
      </w:r>
      <w:hyperlink r:id="rId7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>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Затраты на оказываемые населению жилищно-коммунальные услуги определяются пропорционально объемам реализации услуг населению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с учетом освобождения от налога на добавленную стоимость оборотов от реализации услуг по населению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, а по теплоснабжению и горячему водоснабжению - также с учетом цены на природный газ, используемый для производства тепловой энергии для нужд населения.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7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УСЛУГ ПО ТЕХНИЧЕСКОМУ ОБСЛУЖИВАНИЮ ЖИЛОГО ДОМА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27. Затраты на оказание услуг по техническому обслуживанию (далее, если не указано иное, - затраты по техническому обслуживанию) жилого дома определяются на основании технологических карт и калькулируются организациями ЖКХ в калькуляции затрат на оказание услуг по техническому обслуживанию жилого дома по форме согласно </w:t>
      </w:r>
      <w:hyperlink w:anchor="P83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В затраты по техническому обслуживанию жилого дома включаются затраты, связанные с выполнением работ по техническому обслуживанию.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27 в ред. </w:t>
      </w:r>
      <w:hyperlink r:id="rId7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28. Затраты по техническому обслуживанию жилого дома состоят из следующих затрат: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поддержание в исправном и работоспособном состоянии конструктивных элементов;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обеспечение установленных параметров и режимов работы, наладку и регулирование инженерных систем;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Часть исключена. - </w:t>
      </w:r>
      <w:hyperlink r:id="rId7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29. После определения затрат по каждой статье определяются общие затраты по техническому обслуживанию жилого дома и затраты по техническому обслуживанию 1 кв. метра общей площади жилого помещения и (или) нежилого помещения.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7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техническому обслуживанию жилого дома в отношении жилых помещений определяются исходя из общей суммы затрат по техническому обслуживанию жилого дома пропорционально общей площади жилых помещений.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(часть вторая п. 29 введена </w:t>
      </w:r>
      <w:hyperlink r:id="rId7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УСЛУГ ПО ТЕПЛОСНАБЖЕНИЮ И ГОРЯЧЕМУ ВОДОСНАБЖЕНИЮ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30. Затраты на оказание услуг по теплоснабжению и горячему водоснабжению планируются и калькулируются организациями ЖКХ в калькуляции затрат на оказание услуг по теплоснабжению и горячему водоснабжению по форме согласно </w:t>
      </w:r>
      <w:hyperlink w:anchor="P120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5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30 в ред. </w:t>
      </w:r>
      <w:hyperlink r:id="rId7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31. Затраты на оказание услуг по теплоснабжению и горячему водоснабжению состоят из следующих затрат: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производство тепловой энергии, включающие затраты, связанные непосредственно с выработкой тепловой энергии на тепловом источнике;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затраты на транспортировку и распределение тепловой энергии, связанные с транспортировкой тепловой энергии до конечного потребителя (до границы балансовой принадлежности тепловой сети, а для нужд населения при наличии в многоквартирном жилом доме прибора группового учета тепловой энергии - до места его установки, в случае его установки после границы балансовой принадлежности), включая нормируемые потери тепловой энергии на транспортировку в пределах нормативов, определяемых 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с законодательством;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постановлений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04.07.2018 </w:t>
      </w:r>
      <w:hyperlink r:id="rId8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4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, от 24.11.2020 </w:t>
      </w:r>
      <w:hyperlink r:id="rId8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N 22</w:t>
        </w:r>
      </w:hyperlink>
      <w:r w:rsidRPr="00FB21F6">
        <w:rPr>
          <w:rFonts w:ascii="Times New Roman" w:hAnsi="Times New Roman" w:cs="Times New Roman"/>
          <w:sz w:val="30"/>
          <w:szCs w:val="30"/>
        </w:rPr>
        <w:t>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проведение аварийно-восстановительных работ;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32. Расход топлива и электроэнергии на производство, транспортировку и распределение тепловой энергии планируется и калькулируется в пределах утвержденных норм расхода и нормативов технологических потерь топлива и электроэнергии.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33. Нормируемые потери тепловой энергии на транспортировку в среднем по организации рассчитываются по утвержденным нормативам. Рассчитанный по организации размер потерь тепловой энергии при планировании затрат на оказание услуг по теплоснабжению и горячему водоснабжению принимается в пределах нормативов, определяемых в соответствии с законодательством.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8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34. После определения затрат по каждой статье определяются общие затраты на оказание услуг по теплоснабжению и горячему водоснабжению, затраты на оказание услуг по теплоснабжению и горячему водоснабжению населению и затраты на 1 Гкал реализованной тепловой энергии - общие и по населению.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УСЛУГ ПО ХОЛОДНОМУ ВОДОСНАБЖЕНИЮ И ВОДООТВЕДЕНИЮ (КАНАЛИЗАЦИИ)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35. Затраты на оказание услуг по холодному водоснабжению планируются и калькулируются организациями ЖКХ в калькуляции затрат на оказание услуг по холодному водоснабжению по форме согласно </w:t>
      </w:r>
      <w:hyperlink w:anchor="P176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6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35 в ред. </w:t>
      </w:r>
      <w:hyperlink r:id="rId8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36. Затраты на оказание услуг по холодному водоснабжению состоят из следующих затрат: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добычу воды из подземных источников питьевого водоснабжения;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изъятие воды из поверхностных источников питьевого водоснабжения;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очистку воды (включая затраты на эксплуатацию станций обезжелезивания, водоподготовки и т.д.);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транспортировку и подачу воды;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проведение аварийно-восстановительных работ;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приобретение воды питьевого качества;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36 в ред. </w:t>
      </w:r>
      <w:hyperlink r:id="rId8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37. После определения затрат по каждой статье определяются общие затраты на оказание услуг по холодному водоснабжению, в том числе затраты по населению, и затраты на 1 куб. метр реализованной воды - общие и по населению.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37 в ред. </w:t>
      </w:r>
      <w:hyperlink r:id="rId8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38. Затраты на оказание услуг по водоотведению (канализации) планируются и калькулируются организациями ЖКХ в калькуляции затрат на оказание услуг по водоотведению (канализации) по форме согласно </w:t>
      </w:r>
      <w:hyperlink w:anchor="P230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7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38 в ред. </w:t>
      </w:r>
      <w:hyperlink r:id="rId8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39. Затраты на оказание услуг по водоотведению (канализации) состоят из следующих затрат:</w:t>
      </w:r>
    </w:p>
    <w:p w:rsidR="00FB21F6" w:rsidRPr="00FB21F6" w:rsidRDefault="00FB21F6" w:rsidP="00FB21F6">
      <w:pPr>
        <w:pStyle w:val="ConsPlusNormal"/>
        <w:ind w:left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транспортировку сточных вод;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перекачку сточных вод;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очистку и утилизацию сточных вод;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затраты по вывозу жидких коммунальных отходов ассенизационным транспортом на сливные станции от многоквартирных жилых домов, не оборудованных централизованными системами водоотведения (канализации) и оборудованных локальной канализацией, и от группы одноквартирных, блокированных жилых домов, не оборудованных централизованными системами водоотведения (канализации), канализационные выпуски которых присоединены к распределительной уличной сети канализации, обеспечивающей отведение сточных вод в места их накопления;</w:t>
      </w:r>
      <w:proofErr w:type="gramEnd"/>
    </w:p>
    <w:p w:rsidR="00FB21F6" w:rsidRPr="00FB21F6" w:rsidRDefault="00FB21F6" w:rsidP="00FB21F6">
      <w:pPr>
        <w:pStyle w:val="ConsPlusNormal"/>
        <w:ind w:left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проведение аварийно-восстановительных работ;</w:t>
      </w:r>
    </w:p>
    <w:p w:rsidR="00FB21F6" w:rsidRPr="00FB21F6" w:rsidRDefault="00FB21F6" w:rsidP="00FB21F6">
      <w:pPr>
        <w:pStyle w:val="ConsPlusNormal"/>
        <w:ind w:left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left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приобретение покупных услуг по очистке, утилизации и (или) транспортировке сточных вод;</w:t>
      </w:r>
    </w:p>
    <w:p w:rsidR="00FB21F6" w:rsidRPr="00FB21F6" w:rsidRDefault="00FB21F6" w:rsidP="00FB21F6">
      <w:pPr>
        <w:pStyle w:val="ConsPlusNormal"/>
        <w:ind w:left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39 в ред. </w:t>
      </w:r>
      <w:hyperlink r:id="rId8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40. После определения затрат по каждой статье определяются общие затраты на оказание услуг по водоотведению (канализации), в том числе затраты по населению, и затраты на 1 куб. метр отведенных стоков в канализацию - общие и по населению.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40 в ред. </w:t>
      </w:r>
      <w:hyperlink r:id="rId8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7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УСЛУГ ПО ОБРАЩЕНИЮ С ТКО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41. Затраты на оказание услуг по обращению с ТКО планируются и калькулируются организациями ЖКХ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 калькуляции затрат на оказание услуг по обращению с твердыми коммунальными отходами по форме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w:anchor="P274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8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41 в ред. </w:t>
      </w:r>
      <w:hyperlink r:id="rId8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42. Затраты на оказание услуг по обращению с ТКО состоят из следующих затрат: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затраты по сбору ТКО, включая приобретение (замену), ремонт (восстановление, окраску, замену колесных блоков, нанесение надписей на контейнеры) и содержание контейнеров для сбора ТКО в надлежащем технически исправном состоянии, устройство, ремонт и содержание в надлежащем санитарном состоянии контейнерных площадок всех типов, их ограждений и оснований, мест складирования крупногабаритных отходов, мест установки контейнеров для сбора вторичных материальных ресурсов, а также оснований под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этими контейнерами, ме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ст скл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>адирования отходов возле мусороприемных камер, нанесение надписей на ограждения контейнерных площадок, обслуживание мусоропровода (удаление мусора из мусороприемной камеры, уборка бункера и загрузочного клапана, влажная уборка мусороприемной камеры, мойка и дезинфекция сменного мусоросборника, загрузочных клапанов и ствола мусоропровода);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9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22; в ред. </w:t>
      </w:r>
      <w:hyperlink r:id="rId9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вывозу ТКО (включая затраты по вывозу крупногабаритных отходов);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2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разделению по видам ТКО (сортировке);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обезвреживанию ТКО;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захоронению ТКО;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на подготовку к использованию и использование ТКО;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3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В затраты на оказание услуг по обращению с ТКО не включаются затраты, связанные с закупочной деятельностью организации.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43. Затраты по обслуживанию мусоропровода подлежат выделению в отдельный объект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. 43 в ред. </w:t>
      </w:r>
      <w:hyperlink r:id="rId94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44. При наличии в структуре организации Ж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КХ стр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уктурного подразделения, осуществляющего сортировку, подготовку к использованию и использование ТКО, затраты, связанные с их осуществлением, подлежат отдельной детализации. При этом деятельность таких структурных подразделений подлежит выделению в отдельный объект 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затрат. В затраты на оказание услуг по обращению с ТКО включаются только те затраты на сортировку, подготовку к использованию и использование ТКО, которые не возмещаются доходами от реализации вторичных материальных ресурсов, извлеченных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поступивших ТКО, и от использования ТКО.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45. Затраты на оплату работ (услуг) сторонних организаций по обращению с ТКО, в том числе сортировке ТКО, планируются и калькулируются исходя из объема реализации этих работ (услуг), наличия собственных мощностей, обеспечивающих этот объем, а также стоимости работ (услуг), предусмотренной соответствующими договорами с этими сторонними организациями. При этом 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должно осуществляться по каждой сторонней организации с учетом объема выполняемых ими работ (оказываемых услуг).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95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46.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После определения затрат по каждой статье определяются общие затраты по обращению с ТКО, в том числе по населению, затраты на 1 куб. метр и на 1 тонну отходов по каждой стадии оказания услуг по обращению с ТКО, выводятся суммарные затраты на 1 куб. метр и на 1 тонну отходов и затраты на 1 куб. метр и на 1 тонну услуг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по обращению с ТКО в домах с функционирующим мусоропроводом и без функционирующего мусоропровода (за вычетом затрат по обслуживанию мусоропровода) - </w:t>
      </w:r>
      <w:proofErr w:type="gramStart"/>
      <w:r w:rsidRPr="00FB21F6">
        <w:rPr>
          <w:rFonts w:ascii="Times New Roman" w:hAnsi="Times New Roman" w:cs="Times New Roman"/>
          <w:sz w:val="30"/>
          <w:szCs w:val="30"/>
        </w:rPr>
        <w:t>общие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и по населению.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46 в ред. </w:t>
      </w:r>
      <w:hyperlink r:id="rId96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ГЛАВА 8</w:t>
      </w:r>
    </w:p>
    <w:p w:rsidR="00FB21F6" w:rsidRPr="00FB21F6" w:rsidRDefault="00FB21F6" w:rsidP="00FB21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b/>
          <w:sz w:val="30"/>
          <w:szCs w:val="30"/>
        </w:rPr>
        <w:t>ПЛАНИРОВАНИЕ И КАЛЬКУЛИРОВАНИЕ ЗАТРАТ НА ОКАЗАНИЕ УСЛУГ ПО ТЕХНИЧЕСКОМУ ОБСЛУЖИВАНИЮ ЛИФТА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47. Затраты на оказание услуг по техническому обслуживанию лифта планируются и калькулируются организациями ЖКХ в калькуляции затрат на оказание услуг по техническому обслуживанию лифта по форме согласно </w:t>
      </w:r>
      <w:hyperlink w:anchor="P415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приложению 9</w:t>
        </w:r>
      </w:hyperlink>
      <w:r w:rsidRPr="00FB21F6">
        <w:rPr>
          <w:rFonts w:ascii="Times New Roman" w:hAnsi="Times New Roman" w:cs="Times New Roman"/>
          <w:sz w:val="30"/>
          <w:szCs w:val="30"/>
        </w:rPr>
        <w:t>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(п. 47 в ред. </w:t>
      </w:r>
      <w:hyperlink r:id="rId97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48. Затраты на оказание услуг по техническому обслуживанию лифта включают следующие затраты: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техническому обслуживанию лифтов;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затраты по обеспечению движения лифтов, в том числе на техническое освидетельствование и техническое диагностирование лифтов, ремонт и обслуживание систем видеонаблюдения в лифтах;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8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налоги, сборы и другие обязательные отчисления;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прочие прямые затраты;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накладные расходы.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9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49. Затраты на оказание услуг по техническому обслуживанию лифта включают затраты на выполнение работ по техническому обслуживанию лифта для обеспечения его безаварийной, безопасной работы организациями, осуществляющими техническое обслуживание лифта.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В затраты на производство работ по техническому обслуживанию лифта не включается расход электроэнергии на работу установок, обеспечивающих его движение.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50. Затраты на оплату работ (услуг) сторонних организаций планируются и калькулируются исходя из объема реализации услуг, наличия собственных мощностей, обеспечивающих этот объем, а также стоимости работ (услуг), предусмотренной соответствующими договорами с этими сторонними организациями. При этом планирование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калькулирование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затрат должно осуществляться по каждой сторонней организации с учетом объема выполняемых ими работ (оказываемых услуг).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00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24.11.2020 N 22)</w:t>
      </w:r>
    </w:p>
    <w:p w:rsidR="00FB21F6" w:rsidRPr="00FB21F6" w:rsidRDefault="00FB21F6" w:rsidP="00FB21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B21F6">
        <w:rPr>
          <w:rFonts w:ascii="Times New Roman" w:hAnsi="Times New Roman" w:cs="Times New Roman"/>
          <w:sz w:val="30"/>
          <w:szCs w:val="30"/>
        </w:rPr>
        <w:t>После определения затрат на оказание услуг по техническому обслуживанию лифта, в том числе населению, по каждой статье определяются общие затраты на оказание услуг по техническому обслуживанию лифта на 1 кв. метр общей площади жилого и (или) нежилого помещения в жилом доме, расположенного начиная со второй остановочной площадки лифта, затраты на оказание услуг по техническому обслуживанию 1 лифта - общие и по</w:t>
      </w:r>
      <w:proofErr w:type="gramEnd"/>
      <w:r w:rsidRPr="00FB21F6">
        <w:rPr>
          <w:rFonts w:ascii="Times New Roman" w:hAnsi="Times New Roman" w:cs="Times New Roman"/>
          <w:sz w:val="30"/>
          <w:szCs w:val="30"/>
        </w:rPr>
        <w:t xml:space="preserve"> населению.</w:t>
      </w:r>
    </w:p>
    <w:p w:rsidR="00FB21F6" w:rsidRPr="00FB21F6" w:rsidRDefault="00FB21F6" w:rsidP="00FB21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(часть вторая п. 50 в ред. </w:t>
      </w:r>
      <w:hyperlink r:id="rId101">
        <w:r w:rsidRPr="00FB21F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FB21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Минжилкомхоза</w:t>
      </w:r>
      <w:proofErr w:type="spellEnd"/>
      <w:r w:rsidRPr="00FB21F6">
        <w:rPr>
          <w:rFonts w:ascii="Times New Roman" w:hAnsi="Times New Roman" w:cs="Times New Roman"/>
          <w:sz w:val="30"/>
          <w:szCs w:val="30"/>
        </w:rPr>
        <w:t xml:space="preserve"> от 15.03.2023 N 5)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Приложение 1</w:t>
      </w:r>
    </w:p>
    <w:p w:rsidR="00FB21F6" w:rsidRPr="00FB21F6" w:rsidRDefault="00FB21F6" w:rsidP="00FB21F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к Инструкции о порядке</w:t>
      </w:r>
    </w:p>
    <w:p w:rsidR="00FB21F6" w:rsidRPr="00FB21F6" w:rsidRDefault="00FB21F6" w:rsidP="00FB21F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 xml:space="preserve">планирования и </w:t>
      </w:r>
      <w:proofErr w:type="spellStart"/>
      <w:r w:rsidRPr="00FB21F6">
        <w:rPr>
          <w:rFonts w:ascii="Times New Roman" w:hAnsi="Times New Roman" w:cs="Times New Roman"/>
          <w:sz w:val="30"/>
          <w:szCs w:val="30"/>
        </w:rPr>
        <w:t>калькулирования</w:t>
      </w:r>
      <w:proofErr w:type="spellEnd"/>
    </w:p>
    <w:p w:rsidR="00FB21F6" w:rsidRPr="00FB21F6" w:rsidRDefault="00FB21F6" w:rsidP="00FB21F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затрат на оказание отдельных</w:t>
      </w:r>
    </w:p>
    <w:p w:rsidR="00FB21F6" w:rsidRPr="00FB21F6" w:rsidRDefault="00FB21F6" w:rsidP="00FB21F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жилищно-коммунальных услуг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P373"/>
      <w:bookmarkEnd w:id="5"/>
      <w:r w:rsidRPr="00FB21F6">
        <w:rPr>
          <w:rFonts w:ascii="Times New Roman" w:hAnsi="Times New Roman" w:cs="Times New Roman"/>
          <w:sz w:val="30"/>
          <w:szCs w:val="30"/>
        </w:rPr>
        <w:t>СОСТАВ</w:t>
      </w:r>
    </w:p>
    <w:p w:rsidR="00FB21F6" w:rsidRPr="00FB21F6" w:rsidRDefault="00FB21F6" w:rsidP="00FB21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B21F6">
        <w:rPr>
          <w:rFonts w:ascii="Times New Roman" w:hAnsi="Times New Roman" w:cs="Times New Roman"/>
          <w:sz w:val="30"/>
          <w:szCs w:val="30"/>
        </w:rPr>
        <w:t>СТАТЕЙ ЗАТРАТ, ИХ ХАРАКТЕРИСТИКА И СОДЕРЖАНИЕ</w:t>
      </w:r>
    </w:p>
    <w:p w:rsidR="00FB21F6" w:rsidRPr="00FB21F6" w:rsidRDefault="00FB21F6" w:rsidP="00FB21F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1F6" w:rsidRPr="00FB2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</w:t>
            </w:r>
            <w:proofErr w:type="spellStart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Минжилкомхоза</w:t>
            </w:r>
            <w:proofErr w:type="spellEnd"/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от 24.11.2020 </w:t>
            </w:r>
            <w:hyperlink r:id="rId102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FB21F6" w:rsidRPr="00FB21F6" w:rsidRDefault="00FB21F6" w:rsidP="00FB21F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15.03.2023 </w:t>
            </w:r>
            <w:hyperlink r:id="rId103">
              <w:r w:rsidRPr="00FB21F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</w:t>
              </w:r>
            </w:hyperlink>
            <w:r w:rsidRPr="00FB21F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Pr="00FB21F6" w:rsidRDefault="00FB21F6" w:rsidP="00FB21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 w:rsidSect="00BA7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4845"/>
        <w:gridCol w:w="5565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статей затрат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Состав, характеристика и содержание статей затрат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Топливо, используемое для технологических целей при оказании жилищно-коммунальных услуг (далее - топливо)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топливо, определяемые исходя из установленных норм и нормативов расхода топлива, объемов производства и цен на топливо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Электрическая энергия, используемая для технологических целей при оказании жилищно-коммунальных услуг (далее - электроэнергия)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 xml:space="preserve">Затраты на электроэнергию, в том числе по водоснабжению - потребляемую на работу </w:t>
            </w:r>
            <w:proofErr w:type="spellStart"/>
            <w:r>
              <w:t>повысительного</w:t>
            </w:r>
            <w:proofErr w:type="spellEnd"/>
            <w:r>
              <w:t xml:space="preserve"> водонапорного оборудования (в том числе в многоквартирных жилых домах и общежитиях), определяемые исходя из установленных норм расхода электроэнергии, объема оказываемых жилищно-коммунальных услуг, мощности электродвигателей, договорной (заявленной) величины активной мощности, тарифов на электроэнергию.</w:t>
            </w:r>
          </w:p>
          <w:p w:rsidR="00FB21F6" w:rsidRDefault="00FB21F6">
            <w:pPr>
              <w:pStyle w:val="ConsPlusNormal"/>
              <w:ind w:left="450"/>
            </w:pPr>
            <w:r>
              <w:t xml:space="preserve">Затраты на электроэнергию, потребляемую запорно-переговорными устройствами, домофонами и видеодомофонами, </w:t>
            </w:r>
            <w:proofErr w:type="spellStart"/>
            <w:r>
              <w:t>домофонными</w:t>
            </w:r>
            <w:proofErr w:type="spellEnd"/>
            <w:r>
              <w:t xml:space="preserve"> и </w:t>
            </w:r>
            <w:proofErr w:type="spellStart"/>
            <w:r>
              <w:t>видеодомофонными</w:t>
            </w:r>
            <w:proofErr w:type="spellEnd"/>
            <w:r>
              <w:t xml:space="preserve"> системами, а также иными аналогичными устройствами, не включаются в затраты на оказание основных жилищно-коммунальных услуг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постановлений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</w:t>
            </w:r>
            <w:hyperlink r:id="rId105">
              <w:r>
                <w:rPr>
                  <w:color w:val="0000FF"/>
                </w:rPr>
                <w:t>N 22</w:t>
              </w:r>
            </w:hyperlink>
            <w:r>
              <w:t xml:space="preserve">, от 15.03.2023 </w:t>
            </w:r>
            <w:hyperlink r:id="rId106">
              <w:r>
                <w:rPr>
                  <w:color w:val="0000FF"/>
                </w:rPr>
                <w:t>N 5</w:t>
              </w:r>
            </w:hyperlink>
            <w:r>
              <w:t>)</w:t>
            </w:r>
          </w:p>
        </w:tc>
      </w:tr>
      <w:tr w:rsidR="00FB21F6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bookmarkStart w:id="6" w:name="P393"/>
            <w:bookmarkEnd w:id="6"/>
            <w:r>
              <w:t>3</w:t>
            </w:r>
          </w:p>
        </w:tc>
        <w:tc>
          <w:tcPr>
            <w:tcW w:w="484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556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 и резерв предстоящей оплаты отпусков (в случае его создания) производственного персонала основного производства, непосредственно участвующего в технологическом процессе по производству и оказанию жилищно-коммунальных услуг, в том числе и их руководителей, непосредственно участвующих в технологическом процессе по производству и оказанию жилищно-коммунальных услуг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(п. 3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proofErr w:type="gramStart"/>
            <w:r>
              <w:t>Затраты на отчисления на социальные нужды, определяемые исходя из затрат на оплату труда и резерв предстоящей оплаты отпусков (в случае его создания) производственного персонала основного производства, непосредственно участвующего в технологическом процессе по производству и оказанию жилищно-коммунальных услуг, в том числе и их руководителей, непосредственно участвующих в технологическом процессе по производству и оказанию жилищно-коммунальных услуг, с учетом размеров обязательных страховых взносов</w:t>
            </w:r>
            <w:proofErr w:type="gramEnd"/>
            <w:r>
              <w:t xml:space="preserve"> и взносов на профессиональное пенсионное страхование, уплачиваемых в соответствии с законодательством в государственный внебюджетный фонд социальной защиты населения Республики Беларусь, страховых взносов по обязательному страхованию от несчастных случаев на производстве и профессиональных заболеваний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Амортизация основных средств и нематериальных активов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амортизацию объектов основных средств и нематериальных активов, непосредственно используемых в производственном процессе при оказании жилищно-коммунальных услуг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Материалы, используемые для технологических целей при оказании жилищно-коммунальных услуг (далее - материалы)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материалы (в основном производстве)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Проведение аварийно-восстановительных работ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проведение аварийно-восстановительных работ, в том числе связанные с устранением последствий аварий (за исключением работ по текущему ремонту), а также затраты на содержание структурного подразделения, осуществляющего аварийно-восстановительные работы (в случае его создания)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налоги, сборы и другие обязательные отчисления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Прочие прямые затраты: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7" w:name="P415"/>
            <w:bookmarkEnd w:id="7"/>
            <w:r>
              <w:t>9.1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(за исключением услуг по техническому обслуживанию жилого дома)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на все виды ремонтов и технического обслуживания основных средств, непосредственно используемых в производственном процессе при оказании жилищно-коммунальных услуг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жилищно-коммунальные услуги, проведению претензионно-исковой работы, приему и перечислению платы за жилищно-коммунальные услуги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жилищно-коммунальные услуги, проведению претензионно-исковой работы, приему и перечислению платы за жилищно-коммунальные услуги, выполняемые соответствующими специалистами или соответствующими структурными подразделениями организаций, осуществляющих эксплуатацию жилищного фонда и (или) предоставляющих жилищно-коммунальные услуги, а также иными организациями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9.2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84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эксплуатации, обслуживанию, поверке и ремонту, дистанционному съему и передаче данных, а также замене неисправных и с истекшим сроком эксплуатации групповых и индивидуальных приборов учета расхода воды</w:t>
            </w:r>
          </w:p>
        </w:tc>
        <w:tc>
          <w:tcPr>
            <w:tcW w:w="556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Затраты по эксплуатации, обслуживанию, поверке и ремонту, дистанционному съему и передаче данных, а также замене неисправных и с истекшим сроком эксплуатации групповых и индивидуальных приборов учета расхода воды, модулей (устройств) для дистанционной передачи показаний прибора учета расхода воды соответствующими специалистами или соответствующими структурными подразделениями организаций, осуществляющих эксплуатацию жилищного фонда и (или) предоставляющих жилищно-коммунальные услуги, а также иными организациями в соответствии</w:t>
            </w:r>
            <w:proofErr w:type="gramEnd"/>
            <w:r>
              <w:t xml:space="preserve"> с заключенными договорами (за исключением повторных транспортных расходов и расходов на установку по требованию собственника его собственного индивидуального прибора учета расхода воды, а не из подменного фонда)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9.3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84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обслуживанию и поверке групповых приборов учета расхода тепловой и электрической энергии, систем автоматического регулирования расхода тепловой энергии, а также систем дистанционного съема показаний с указанных приборов и систем</w:t>
            </w:r>
          </w:p>
        </w:tc>
        <w:tc>
          <w:tcPr>
            <w:tcW w:w="556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Затраты по обслуживанию и поверке групповых приборов учета расхода тепловой и электрической энергии, систем автоматического регулирования расхода тепловой энергии, а также систем дистанционного съема показаний с указанных приборов и систем соответствующими специалистами или соответствующими структурными подразделениями организаций, осуществляющих эксплуатацию жилищного фонда и (или) предоставляющих жилищно-коммунальные услуги, а также иными организациями в соответствии с заключенными договорами";</w:t>
            </w:r>
            <w:proofErr w:type="gramEnd"/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9.4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по поверке, ремонту контрольно-измерительных приборов соответствующими специалистами или соответствующими структурными подразделениями организаций, осуществляющих эксплуатацию жилищного фонда и (или) предоставляющих жилищно-коммунальные услуги, а также иными организациями в соответствии с заключенными договорами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 Республики Беларусь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по обеспечению охраны объектов силами Департамента охраны Министерства внутренних дел Республики Беларусь</w:t>
            </w:r>
          </w:p>
        </w:tc>
      </w:tr>
      <w:tr w:rsidR="00FB21F6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8" w:name="P436"/>
            <w:bookmarkEnd w:id="8"/>
            <w:r>
              <w:t>9.7</w:t>
            </w:r>
          </w:p>
        </w:tc>
        <w:tc>
          <w:tcPr>
            <w:tcW w:w="484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556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 xml:space="preserve">Затраты на приобретение работ и услуг производственного характера, выполняемых (оказываемых) организациями или индивидуальными предпринимателями в соответствии с заключенными договорами, при отсутствии у организации, осуществляющей эксплуатацию жилищного фонда и (или) предоставляющей жилищно-коммунальные услуги, возможности самостоятельного выполнения соответствующих работ, оказания соответствующих услуг, в том числе по водоснабжению - услуг по обслуживанию </w:t>
            </w:r>
            <w:proofErr w:type="spellStart"/>
            <w:r>
              <w:t>повысительного</w:t>
            </w:r>
            <w:proofErr w:type="spellEnd"/>
            <w:r>
              <w:t xml:space="preserve"> водонапорного оборудования, не являющегося имуществом совместного домовладения</w:t>
            </w:r>
            <w:proofErr w:type="gramEnd"/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9.7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по аварийно-диспетчерскому обслуживанию, в том числе связанные с оплатой услуг </w:t>
            </w:r>
            <w:proofErr w:type="gramStart"/>
            <w:r>
              <w:t>контакт-центров</w:t>
            </w:r>
            <w:proofErr w:type="gramEnd"/>
            <w:r>
              <w:t xml:space="preserve"> и единых диспетчерских служб, аварийных служб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9.8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структурных подразделений и проведение работ, оказание услуг, производство продукции соответствующими структурными подразделениями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9" w:name="P448"/>
            <w:bookmarkEnd w:id="9"/>
            <w:r>
              <w:t>9.10</w:t>
            </w:r>
          </w:p>
        </w:tc>
        <w:tc>
          <w:tcPr>
            <w:tcW w:w="484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транспортировку воды питьевого качества для целей горячего водоснабжения по сетям горячего водоснабжения</w:t>
            </w:r>
          </w:p>
        </w:tc>
        <w:tc>
          <w:tcPr>
            <w:tcW w:w="5565" w:type="dxa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возмещение 20 процентов затрат организаций, осуществляющих передачу тепловой энергии, имеющих в собственности, хозяйственном ведении, оперативном управлении сети горячего водоснабжения, на транспортировку воды питьевого качества по сетям горячего водоснабжения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9.10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Прямые затраты, связанные с оказанием жилищно-коммунальных услуг, в соответствии с законодательством, не предусмотренные статьями затрат, указанными в </w:t>
            </w:r>
            <w:hyperlink w:anchor="P415">
              <w:r>
                <w:rPr>
                  <w:color w:val="0000FF"/>
                </w:rPr>
                <w:t>подпунктах 9.1</w:t>
              </w:r>
            </w:hyperlink>
            <w:r>
              <w:t xml:space="preserve"> - </w:t>
            </w:r>
            <w:hyperlink w:anchor="P448">
              <w:r>
                <w:rPr>
                  <w:color w:val="0000FF"/>
                </w:rPr>
                <w:t>9.10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Приобретенные (покупные) услуги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Затраты в соответствии с заключенными договорами на приобретение услуг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11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расходы: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0" w:name="P462"/>
            <w:bookmarkEnd w:id="10"/>
            <w:r>
              <w:t>11.1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услуг, выполняемых (оказываемых) организациями или индивидуальными предпринимателями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в соответствии с заключенными договорами на оказание услуг, выполнение работ, за исключением работ и услуг, предусмотренных </w:t>
            </w:r>
            <w:hyperlink w:anchor="P436">
              <w:r>
                <w:rPr>
                  <w:color w:val="0000FF"/>
                </w:rPr>
                <w:t>подпунктом 9.7 пункта 9</w:t>
              </w:r>
            </w:hyperlink>
            <w:r>
              <w:t xml:space="preserve"> настоящего приложения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общепроизводственные затраты: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1" w:name="P468"/>
            <w:bookmarkEnd w:id="11"/>
            <w:r>
              <w:t>11.2.1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 общепроизводственного персонала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оплату труда и резерв предстоящей оплаты отпусков (в случае его создания) общепроизводственного персонала, за исключением персонала, указанного в </w:t>
            </w:r>
            <w:hyperlink w:anchor="P393">
              <w:r>
                <w:rPr>
                  <w:color w:val="0000FF"/>
                </w:rPr>
                <w:t>пункте 3</w:t>
              </w:r>
            </w:hyperlink>
            <w:r>
              <w:t xml:space="preserve"> настоящего приложения и </w:t>
            </w:r>
            <w:hyperlink w:anchor="P496">
              <w:r>
                <w:rPr>
                  <w:color w:val="0000FF"/>
                </w:rPr>
                <w:t>подпункте 11.3.1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отчисления на социальные нужды, рассчитываемые от затрат на оплату труда общепроизводственного персонала, за исключением персонала, указанного в </w:t>
            </w:r>
            <w:hyperlink w:anchor="P393">
              <w:r>
                <w:rPr>
                  <w:color w:val="0000FF"/>
                </w:rPr>
                <w:t>пункте 3</w:t>
              </w:r>
            </w:hyperlink>
            <w:r>
              <w:t xml:space="preserve"> настоящего приложения и </w:t>
            </w:r>
            <w:hyperlink w:anchor="P496">
              <w:r>
                <w:rPr>
                  <w:color w:val="0000FF"/>
                </w:rPr>
                <w:t>подпункте 11.3.1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общепроизводственного назначения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амортизацию объектов основных средств и нематериальных активов общепроизводственного назначения, определяемые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 общепроизводственного назначения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всех видов ремонта основных средств общепроизводственного назначения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содержание зданий, сооружений и инвентаря общепроизводственного назначения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содержанию и эксплуатации зданий, сооружений и инвентаря общепроизводственного назначения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охрана труда общепроизводственного персонала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мероприятия по обеспечению здоровых и безопасных условий труда и техники безопасности общепроизводственного персонала, проводимые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2" w:name="P486"/>
            <w:bookmarkEnd w:id="12"/>
            <w:r>
              <w:t>11.2.7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приобретение </w:t>
            </w:r>
            <w:proofErr w:type="spellStart"/>
            <w:r>
              <w:t>неамортизируемого</w:t>
            </w:r>
            <w:proofErr w:type="spellEnd"/>
            <w:r>
              <w:t xml:space="preserve"> имущества общепроизводственного назначения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приобретение </w:t>
            </w:r>
            <w:proofErr w:type="spellStart"/>
            <w:r>
              <w:t>неамортизируемого</w:t>
            </w:r>
            <w:proofErr w:type="spellEnd"/>
            <w:r>
              <w:t xml:space="preserve"> имущества общепроизводственного назначения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11.2.8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общепроизводственные затраты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Прочие общепроизводственные затраты, определяемые в соответствии с законодательством, не предусмотренные статьями затрат, указанными в </w:t>
            </w:r>
            <w:hyperlink w:anchor="P468">
              <w:r>
                <w:rPr>
                  <w:color w:val="0000FF"/>
                </w:rPr>
                <w:t>подпунктах 11.2.1</w:t>
              </w:r>
            </w:hyperlink>
            <w:r>
              <w:t xml:space="preserve"> - </w:t>
            </w:r>
            <w:hyperlink w:anchor="P486">
              <w:r>
                <w:rPr>
                  <w:color w:val="0000FF"/>
                </w:rPr>
                <w:t>11.2.7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3" w:name="P492"/>
            <w:bookmarkEnd w:id="13"/>
            <w:r>
              <w:t>11.3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общехозяйственные затраты: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4" w:name="P496"/>
            <w:bookmarkEnd w:id="14"/>
            <w:r>
              <w:t>11.3.1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 общехозяйственного персонала, не связанного с производственным процессом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 и резерв предстоящей оплаты отпусков (в случае его создания) общехозяйственного персонала, не связанного с производственным процессом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 от оплаты труда общехозяйственного персонала, не связанного с производственным процессом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отчисления на социальные нужды, определяемые от затрат на оплату труда общехозяйственного персонала, не связанного с производственным процессом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командировки и служебные разъезды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командировочных расходов и служебных разъездов, определяемые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аудиторские услуги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аудиторские услуги, осуществляемые в соответствии с законодательством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11.3.5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исключен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>. 11.3.5 исключен.</w:t>
            </w:r>
            <w:proofErr w:type="gramEnd"/>
            <w:r>
              <w:t xml:space="preserve">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содержание зданий, сооружений и инвентаря общехозяйственного назначения, не связанных с производственным процессом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и обслуживание всех основных средств и инвентаря общехозяйственного назначения, не связанных с производственным процессом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общехозяйственного назначения, не связанных с производственным процессом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амортизацию объектов основных средств и нематериальных активов общехозяйственного назначения, не связанных с производственным процессом, определяемые на основании норм амортизации и стоимости объектов основных средств и нематериальных активов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11.3.8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 общехозяйственного назначения, не связанных с производственным процессом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всех видов ремонта основных средств общехозяйственного назначения, не связанных с производственным процессом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11.3.9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охрана труда общехозяйственного персонала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мероприятия по обеспечению здоровых и безопасных условий труда и техники безопасности работников, не занятых в основном производстве, проводимые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11.3.10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транспортные затраты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транспортированием работников к месту работы и обратно в направлениях, не обслуживаемых пассажирским транспортом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11.3.11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подготовка и переподготовка кадров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подготовкой и переподготовкой кадров, осуществляемой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11.3.12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испытания и рационализаторство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испытаниями и рационализаторством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11.3.13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содержание и эксплуатация очистных сооружений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содержанием и эксплуатацией в соответствии с законодательством очистных сооружений, в том числе золоуловителей, фильтров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5" w:name="P536"/>
            <w:bookmarkEnd w:id="15"/>
            <w:r>
              <w:t>11.3.14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обеспечение пожарной безопасности и охраны имущества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обеспечению в соответствии с законодательством пожарной безопасности, в том числе по содержанию пожарной сигнализации, и охраны имущества на охраняемых объектах, техническому обслуживанию средств и систем охраны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11.3.15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общехозяйственные затраты</w:t>
            </w:r>
          </w:p>
        </w:tc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Прочие общехозяйственные затраты, не предусмотренные статьями затрат, указанными в </w:t>
            </w:r>
            <w:hyperlink w:anchor="P496">
              <w:r>
                <w:rPr>
                  <w:color w:val="0000FF"/>
                </w:rPr>
                <w:t>подпунктах 11.3.1</w:t>
              </w:r>
            </w:hyperlink>
            <w:r>
              <w:t xml:space="preserve"> - </w:t>
            </w:r>
            <w:hyperlink w:anchor="P536">
              <w:r>
                <w:rPr>
                  <w:color w:val="0000FF"/>
                </w:rPr>
                <w:t>11.3.14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8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затраты, связанные с оказанием жилищно-коммунальных услуг</w:t>
            </w:r>
          </w:p>
        </w:tc>
        <w:tc>
          <w:tcPr>
            <w:tcW w:w="55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Прочие расходы, связанные с оказанием жилищно-коммунальных услуг, не предусмотренные статьями затрат, указанными в </w:t>
            </w:r>
            <w:hyperlink w:anchor="P462">
              <w:r>
                <w:rPr>
                  <w:color w:val="0000FF"/>
                </w:rPr>
                <w:t>подпунктах 11.1</w:t>
              </w:r>
            </w:hyperlink>
            <w:r>
              <w:t xml:space="preserve"> - </w:t>
            </w:r>
            <w:hyperlink w:anchor="P492">
              <w:r>
                <w:rPr>
                  <w:color w:val="0000FF"/>
                </w:rPr>
                <w:t>11.3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(п. 11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2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</w:pPr>
    </w:p>
    <w:p w:rsidR="00FB21F6" w:rsidRDefault="00FB21F6">
      <w:pPr>
        <w:pStyle w:val="ConsPlusTitle"/>
        <w:jc w:val="center"/>
      </w:pPr>
      <w:bookmarkStart w:id="16" w:name="P557"/>
      <w:bookmarkEnd w:id="16"/>
      <w:r>
        <w:t>СОСТАВ</w:t>
      </w:r>
    </w:p>
    <w:p w:rsidR="00FB21F6" w:rsidRDefault="00FB21F6">
      <w:pPr>
        <w:pStyle w:val="ConsPlusTitle"/>
        <w:jc w:val="center"/>
      </w:pPr>
      <w:r>
        <w:t>ЭКОНОМИЧЕСКИХ ЭЛЕМЕНТОВ, ИХ ХАРАКТЕРИСТИКА И СОДЕРЖАНИЕ</w:t>
      </w:r>
    </w:p>
    <w:p w:rsidR="00FB21F6" w:rsidRDefault="00FB21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Минжилкомхоза</w:t>
            </w:r>
            <w:proofErr w:type="spellEnd"/>
            <w:r>
              <w:rPr>
                <w:color w:val="392C69"/>
              </w:rPr>
              <w:t xml:space="preserve"> от 24.11.2020 </w:t>
            </w:r>
            <w:hyperlink r:id="rId11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21F6" w:rsidRDefault="00FB21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120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</w:tbl>
    <w:p w:rsidR="00FB21F6" w:rsidRDefault="00FB21F6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560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Наименование, состав, характеристика и содержание экономических элементов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Материальные затраты: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7" w:name="P568"/>
            <w:bookmarkEnd w:id="17"/>
            <w:r>
              <w:t>1.1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сырья и (или) материалов, используемых при оказании жилищно-коммунальных услуг (выполнении работ, производстве продукции, товаров и (или) образующих их основу) либо являющихся необходимым компонентом при оказании жилищно-коммунальных услуг (выполнении работ, производстве продукции)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материалов на хозяйственные и прочие нужды организации (проведение испытаний, осуществление контроля за соблюдением установленных технологических процессов, содержание, эксплуатация основных средств и иные цели)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инструментов, приспособлений, инвентаря, приборов, лабораторного оборудования и другого имущества, не являющегося амортизируемым имуществом. Стоимость такого имущества включается в состав материальных затрат в полной сумме по мере передачи (ввода) его в эксплуатацию. Стоимость специальной оснастки включается в состав материальных затрат по способу, определенному учетной политикой, действующей в организации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комплектующих изделий, подвергающихся монтажу, и (или) полуфабрикатов, подвергающихся дополнительной обработке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энергии всех видов (электрическая, тепловая, сжатого воздуха, холода и другие виды), расходуемой на технологические цели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затраты на выработку энергии всех видов (электрическая, тепловая, сжатого воздуха, холода и другие виды) самой организацией, осуществляющей эксплуатацию жилищного фонда и (или) предоставляющей жилищно-коммунальные услуги, а также на трансформацию и передачу выработанной и приобретенной энергии до места ее потребления, включаемые в соответствующие элементы затрат на оказание услуг, выполнение работ, производство продукции</w:t>
            </w:r>
            <w:proofErr w:type="gramEnd"/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предпринимателями, а также на выполнение этих работ (оказание услуг) обособленными структурными подразделениями организации, осуществляющей эксплуатацию жилищного фонда и (или) предоставляющей жилищно-коммунальные услуги.</w:t>
            </w:r>
          </w:p>
          <w:p w:rsidR="00FB21F6" w:rsidRDefault="00FB21F6">
            <w:pPr>
              <w:pStyle w:val="ConsPlusNormal"/>
            </w:pPr>
            <w:r>
              <w:t>К работам (услугам) производственного характера при оказании жилищно-коммунальных услуг в составе материальных затрат относятся:</w:t>
            </w:r>
          </w:p>
          <w:p w:rsidR="00FB21F6" w:rsidRDefault="00FB21F6">
            <w:pPr>
              <w:pStyle w:val="ConsPlusNormal"/>
            </w:pPr>
            <w:r>
              <w:t xml:space="preserve">осуществление отдельных операций по производству продукции и оказанию услуг, изготовлению продукции, выполнению работ, обработке сырья (материалов), контроль за соблюдением установленных технологических процессов, техническое обслуживание и ремонт основных </w:t>
            </w:r>
            <w:proofErr w:type="gramStart"/>
            <w:r>
              <w:t>средств</w:t>
            </w:r>
            <w:proofErr w:type="gramEnd"/>
            <w:r>
              <w:t xml:space="preserve"> и другие подобные услуги (работы);</w:t>
            </w:r>
          </w:p>
          <w:p w:rsidR="00FB21F6" w:rsidRDefault="00FB21F6">
            <w:pPr>
              <w:pStyle w:val="ConsPlusNormal"/>
            </w:pPr>
            <w:r>
              <w:t>затраты по эксплуатации, обслуживанию, поверке и ремонту, а также замене неисправных и с истекшим сроком эксплуатации групповых и индивидуальных приборов учета расхода воды;</w:t>
            </w:r>
          </w:p>
          <w:p w:rsidR="00FB21F6" w:rsidRDefault="00FB21F6">
            <w:pPr>
              <w:pStyle w:val="ConsPlusNormal"/>
            </w:pPr>
            <w:r>
              <w:t>затраты по обслуживанию и поверке групповых приборов учета расхода тепла и электроэнергии, систем регулирования подачи тепловой энергии, в том числе автоматических;</w:t>
            </w:r>
          </w:p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приборов;</w:t>
            </w:r>
          </w:p>
          <w:p w:rsidR="00FB21F6" w:rsidRDefault="00FB21F6">
            <w:pPr>
              <w:pStyle w:val="ConsPlusNormal"/>
            </w:pPr>
            <w:r>
              <w:t>затраты по содержанию передвижных котельных, принятых к учету в составе объектов основных средств, находящихся в резерве, и используемых в аварийных ситуациях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 xml:space="preserve">затраты на освоение природных ресурсов, стоимость природного сырья, в том числе отчисления на покрытие затрат, связанных с проведением геологоразведочных и </w:t>
            </w:r>
            <w:proofErr w:type="spellStart"/>
            <w:r>
              <w:t>геологопоисковых</w:t>
            </w:r>
            <w:proofErr w:type="spellEnd"/>
            <w:r>
              <w:t xml:space="preserve"> работ, затраты на рекультивацию земель, оплата работ по рекультивации земель, осуществляемых специализированными организациями, плата, взимаемая за древесину, отпускаемую на корню, а также за другие природные ресурсы, используемые организацией, в том числе за пользование водными объектами</w:t>
            </w:r>
            <w:proofErr w:type="gramEnd"/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18" w:name="P590"/>
            <w:bookmarkEnd w:id="18"/>
            <w:r>
              <w:t>1.9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все виды ремонта основных средств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прочие затраты на приобретение товаров, продукции, работ, услуг, не вошедшие в затраты, указанные в </w:t>
            </w:r>
            <w:hyperlink w:anchor="P568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590">
              <w:r>
                <w:rPr>
                  <w:color w:val="0000FF"/>
                </w:rPr>
                <w:t>1.9</w:t>
              </w:r>
            </w:hyperlink>
            <w:r>
              <w:t xml:space="preserve"> настоящего пункта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начисленной заработной платы за фактически выполненную работу, исчисленные исходя из сдельных расценок, тарифных ставок и должностных окладов в соответствии с применяемыми формами и системами оплаты труда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стоимость товаров (работ, услуг), выдаваемых (выполняемых, оказываемых) работникам в порядке натуральной оплаты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стимулирующие выплаты в соответствии с законодательством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компенсирующие выплаты, связанные с режимом работы и условиями труда, в том числе надбавки и доплаты к тарифным ставкам и окладам за работу в ночное время, сверхурочную работу, работу в многосменном режиме, за совмещение должностей (профессий), расширение зоны обслуживания, увеличение объема выполняемых работ, работу с вредными и (или) опасными условиями труда, разделение рабочего дня на части и другие компенсирующие выплаты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законодательством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2.4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индексации заработной платы в связи с инфляцией, а также за несвоевременную ее выплату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выплаты за неотработанное время: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среднего заработка работников, сохраняемого за время трудовых (основного и дополнительных), социальных отпусков, а также за время выполнения государственных или общественных обязанностей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отпусков с частичным сохранением заработной платы, предоставляемых по инициативе нанимателя в случаях необходимости временной приостановки работ или уменьшения их объема, а также при отсутствии другой работы, на которую необходимо временно перевести работника в соответствии с заключением врачебно-консультационной комиссии или медико-реабилитационной экспертной комиссии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выплата денежной компенсации за неиспользованный трудовой отпуск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труда работников моложе восемнадцати лет при сокращенной продолжительности рабочего дня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дополнительных специальных перерывов в течение рабочего дня, включаемых в рабочее время (перерывы для кормления ребенка, перерывы для обогревания, перерывы для отдыха на погрузочно-разгрузочных работах и других работах)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2.6.6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среднего заработка по месту работы за время нахождения в государственных организациях здравоохранения на медицинском осмотре или медицинском обследовании в рабочее время работников, обязанных проходить такие осмотр или обследование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оплата </w:t>
            </w:r>
            <w:proofErr w:type="gramStart"/>
            <w:r>
              <w:t>в размере среднего дневного заработка за предоставленный в соответствии с законодательством один дополнительный свободный от работы</w:t>
            </w:r>
            <w:proofErr w:type="gramEnd"/>
            <w:r>
              <w:t xml:space="preserve"> день в неделю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выплаты работникам, с которыми прекращается трудовой договор (контракт) в связи с ликвидацией и (или) реорганизацией организации, осуществлением мероприятий по сокращению численности или штата работников в размерах, установленных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отдыха, предоставляемого в соответствии с законодательством выпускникам, которым место работы предоставлено путем распределения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выплаты при направлении работников для повышения квалификации, стажировки и переподготовки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труда работников за руководство обучением в условиях производства и производственной, учебной, технологической, преддипломной практики, оплата труда работников, не освобожденных от основной работы, по обучению учеников и повышению квалификации других работников и другие затраты по подготовке и проведению обучения, практики и повышению квалификации, предусмотренные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оплата отпусков с сохранением средней заработной платы по основному месту работы, предоставляемых работникам в связи с обучением по направлению нанимателя в вечерней или заочной форме обучения в учреждениях, обеспечивающих получение профессионально-технического образования, среднего специального и высшего образования, а также работникам, получающим образование в вечерней форме получения образования в соответствии с законодательством</w:t>
            </w:r>
            <w:proofErr w:type="gramEnd"/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труда студентов учреждений, обеспечивающих получение высшего образования, и учащихся учреждений, обеспечивающих получение среднего специального, профессионально-технического образования, проходящих производственную практику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за время вынужденного прогула или выполнения нижеоплачиваемой работы в случаях, предусмотренных законодательством, а также доплаты до размера минимальной заработной платы (месячной и часовой)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выплата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 в случаях и размерах, предусмотренных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выплата сумм, начисленных физическим лицам, привлеченным для выполнения работ (оказания услуг) согласно гражданско-правовым договорам в соответствии с законодательством, если в структуре и (или) штате организации не предусмотрены соответствующие подразделения или в должностные обязанности работника не включено выполнение названных работ (услуг). При этом размер вознаграждения за выполнение работ (оказание услуг) по гражданско-правовому договору определяется исходя из сметы на выполнение этих работ (оказание услуг) и платежных документов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труда при временном переводе работника в соответствии с законодательством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bookmarkStart w:id="19" w:name="P644"/>
            <w:bookmarkEnd w:id="19"/>
            <w:r>
              <w:t>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обязательные страховые взносы в установленных законодательством размерах в государственный внебюджетный фонд социальной защиты населения Республики Беларусь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взносы на профессиональное пенсионное страхование в государственный внебюджетный фонд социальной защиты населения Республики Беларусь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обязательному страхованию от несчастных случаев на производстве и профессиональных заболеваний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амортизации по объектам основных средств и нематериальных активов (в том числе используемых по договорам аренды и лизинга), рассчитываемые в соответствии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амортизации на объекты основных средств инженерной инфраструктуры в случае их передачи в хозяйственное ведение организации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суммы амортизации на ту часть объектов основных средств, которая передана в хозяйственное ведение организации, находится на ее балансе и используется для обслуживания и ремонта объектов основных средств инженерной инфраструктуры в случаях, когда объекты основных средств инженерной инфраструктуры по договору передаются организации только на обслуживание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затраты: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20" w:name="P662"/>
            <w:bookmarkEnd w:id="20"/>
            <w:r>
              <w:t>5.1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налоги, сборы (пошлины), платежи и другие обязательные отчисления в государственные целевые бюджетные и внебюджетные фонды, включаемые в соответствии с законодательством в затраты по производству услуг (работ, продукции) и (или) в затраты по производству и реализации услуг (работ, продукции), кроме затрат, предусмотренных в </w:t>
            </w:r>
            <w:hyperlink w:anchor="P644">
              <w:r>
                <w:rPr>
                  <w:color w:val="0000FF"/>
                </w:rPr>
                <w:t>пункте 3</w:t>
              </w:r>
            </w:hyperlink>
            <w:r>
              <w:t xml:space="preserve"> настоящего приложения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нотариальный тариф за совершение нотариальных действий и за оказание услуг правового и технического характера, связанных с совершением нотариальных действий нотариусом, а также транспортные затраты, связанные с выездом нотариуса для совершения нотариального действия вне помещения нотариальной конторы, нотариального бюро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взносы, сборы и иные обязательные платежи, уплачиваемые некоммерческим организациям, если уплата таких взносов, сборов и иных обязательных платежей предусмотрена законодательством и является условием для осуществления деятельности организациями - плательщиками этих взносов, сборов и иных платежей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организацией торгов (закупок) и участием в торгах (закупках)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исключен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>. 5.5 исключен.</w:t>
            </w:r>
            <w:proofErr w:type="gramEnd"/>
            <w:r>
              <w:t xml:space="preserve">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исключен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>. 5.6 исключен.</w:t>
            </w:r>
            <w:proofErr w:type="gramEnd"/>
            <w:r>
              <w:t xml:space="preserve">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связи, включая затраты на почтовые, телефонные, телеграфные услуги, услуги факсимильной и спутниковой связи, интернета, электронной почты и иные аналогичные услуги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вычислительных центров, центра информационных технологий, банков и других расчетных (платежных) агентов: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в составе прочих затрат в организациях, осуществляющих эксплуатацию жилищного фонда и (или) предоставляющих жилищно-коммунальные услуги (в части коммунальных услуг)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5.8.1.1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коммунальные услуги, проведению претензионно-исковой работы организациями, производящими начисление платы за жилищно-коммунальные услуги, в соответствии с заключенными договорами, и (или) соответствующими специалистами, и (или) соответствующими структурными подразделениями организации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5.8.1.2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услуги, оказываемые банками за прием и перечисление платежей за коммунальные услуги, проведение расчетов, обработку и накопление информации о поступлении такой платы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5.8.1.3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услуги, оказываемые республиканским унитарным предприятием почтовой связи "</w:t>
            </w:r>
            <w:proofErr w:type="spellStart"/>
            <w:r>
              <w:t>Белпочта</w:t>
            </w:r>
            <w:proofErr w:type="spellEnd"/>
            <w:r>
              <w:t>" за прием и перечисление платежей за коммунальные услуги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в составе прочих затрат в организациях, осуществляющих эксплуатацию жилищного фонда и (или) предоставляющих жилищно-коммунальные услуги (в части услуг по техническому обслуживанию)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5.8.2.1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техническое обслуживание жилого дома, проведению претензионно-исковой работы организациями, производящими начисление платы за жилищно-коммунальные услуги, в соответствии с заключенными договорами, и (или) соответствующими специалистами, и (или) соответствующими структурными подразделениями организации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5.8.2.2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услуги, оказываемые банками за прием и перечисление платежей за жилищно-коммунальные услуги, проведение расчетов, обработку и накопление информации о поступлении такой платы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постановлений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</w:t>
            </w:r>
            <w:hyperlink r:id="rId129">
              <w:r>
                <w:rPr>
                  <w:color w:val="0000FF"/>
                </w:rPr>
                <w:t>N 22</w:t>
              </w:r>
            </w:hyperlink>
            <w:r>
              <w:t xml:space="preserve">, от 15.03.2023 </w:t>
            </w:r>
            <w:hyperlink r:id="rId130">
              <w:r>
                <w:rPr>
                  <w:color w:val="0000FF"/>
                </w:rPr>
                <w:t>N 5</w:t>
              </w:r>
            </w:hyperlink>
            <w:r>
              <w:t>)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5.8.2.3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услуги, оказываемые республиканским унитарным предприятием почтовой связи "</w:t>
            </w:r>
            <w:proofErr w:type="spellStart"/>
            <w:r>
              <w:t>Белпочта</w:t>
            </w:r>
            <w:proofErr w:type="spellEnd"/>
            <w:r>
              <w:t>" за прием и перечисление платежей за жилищно-коммунальные услуги в соответствии с заключенными договорами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постановлений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</w:t>
            </w:r>
            <w:hyperlink r:id="rId131">
              <w:r>
                <w:rPr>
                  <w:color w:val="0000FF"/>
                </w:rPr>
                <w:t>N 22</w:t>
              </w:r>
            </w:hyperlink>
            <w:r>
              <w:t xml:space="preserve">, от 15.03.2023 </w:t>
            </w:r>
            <w:hyperlink r:id="rId132">
              <w:r>
                <w:rPr>
                  <w:color w:val="0000FF"/>
                </w:rPr>
                <w:t>N 5</w:t>
              </w:r>
            </w:hyperlink>
            <w:r>
              <w:t>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стоимость обучения на основе договоров о целевой подготовке специалистов, рабочих, служащих с учреждениями образования по подготовке, повышению квалификации и переподготовке работников, состоящих в штате организации, выпускников школ и учреждений, обеспечивающих получение профессионально-технического образования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исключен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>. 5.10 исключен.</w:t>
            </w:r>
            <w:proofErr w:type="gramEnd"/>
            <w:r>
              <w:t xml:space="preserve">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15.03.2023 N 5)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стоимость выдаваемых бесплатно в соответствии с законодательством средств индивидуальной защиты, в том числе специальной одежды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компенсация в соответствии с законодательством за использование для нужд организации оборудования, инструментов, приспособлений и иного имущества, принадлежащих работникам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испытаний органами, осуществляющими государственное регулирование и управление в области технического нормирования и стандартизации, в порядке, определяемом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работ по аккредитации и подтверждению соответствия объектов оценки соответствия требованиям технических нормативных правовых актов в области технического нормирования и стандартизации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выплату вознаграждения в соответствии с заключенными договорами комиссии и поручения в порядке, установленном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оплата по договору аренды помещений, зданий, сооружений в порядке, установленном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минимальная компенсация за ухудшение правового положения работника в случае досрочного расторжения контракта из-за невыполнения или ненадлежащего выполнения его условий по вине нанимателя в размерах, установленных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затраты на услуги по управлению организацией, осуществляющей эксплуатацию жилищного фонда и (или) оказывающей жилищно-коммунальные услуги, или отдельными ее подразделениями, если в структуре управления и (или) штате организации не предусмотрены соответствующие подразделения или в должностные обязанности работника не включено выполнение названных работ, в том числе услуги по ведению бухгалтерского учета и составлению отчетности, подстрочному переводу первичных учетных документов, составленных на иных</w:t>
            </w:r>
            <w:proofErr w:type="gramEnd"/>
            <w:r>
              <w:t xml:space="preserve"> </w:t>
            </w:r>
            <w:proofErr w:type="gramStart"/>
            <w:r>
              <w:t>языках</w:t>
            </w:r>
            <w:proofErr w:type="gramEnd"/>
            <w:r>
              <w:t xml:space="preserve"> (кроме русского и белорусского), на русский или белорусский язык, затраты на услуги по разработке бизнес-планов развития, оказываемые иными организациями и (или) индивидуальными предпринимателями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оплату услуг банков, небанковских кредитно-финансовых организаций по осуществлению в соответствии с заключенными договорами </w:t>
            </w:r>
            <w:proofErr w:type="spellStart"/>
            <w:r>
              <w:t>факторинговых</w:t>
            </w:r>
            <w:proofErr w:type="spellEnd"/>
            <w:r>
              <w:t xml:space="preserve"> операций и операций по учету векселей (покупка векселей банком до наступления срока платежа), в том числе разницы между суммой денежного обязательства должника и суммой, выплачиваемой фактором (банком) кредитору (векселедержателю)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обеспечению в соответствии с законодательством пожарной безопасности, в том числе по содержанию пожарной сигнализации, и охраны имущества на охраняемых объектах, техническому обслуживанию средств и систем охраны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5.21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 xml:space="preserve">затраты на лечение заболеваний, связанных с несчастными случаями на производстве, и профессиональных заболеваний, проведение обязательных предварительных (при поступлении на работу), периодических (в течение трудовой деятельности) и </w:t>
            </w:r>
            <w:proofErr w:type="spellStart"/>
            <w:r>
              <w:t>предсменных</w:t>
            </w:r>
            <w:proofErr w:type="spellEnd"/>
            <w:r>
              <w:t xml:space="preserve"> (перед началом работы, смены) медицинских осмотров либо освидетельствования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5.22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командировки и служебные разъезды, определяемые в соответствии с нормами, установленными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5.23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и обслуживание технических средств управления (вычислительных центров, узлов связи, средств сигнализации и других технических средств управления)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5.24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публикацию бухгалтерской отчетности и другой информации, если законодательством на организацию возложена обязанность их публикации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5.25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затраты, связанные с предоставлением форм и сведений государственных статистических наблюдений, если законодательством на организацию возложена обязанность предоставления этих форм и сведений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5.26</w:t>
            </w:r>
          </w:p>
        </w:tc>
        <w:tc>
          <w:tcPr>
            <w:tcW w:w="105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регистрацию прав на объекты недвижимого имущества коммунальной формы собственности и земельные участки, связанные с оказанием коммунальных услуг, сделок с указанными объектами, затраты на предоставление информации о зарегистрированных правах,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Минжилкомхоза</w:t>
            </w:r>
            <w:proofErr w:type="spellEnd"/>
            <w:r>
              <w:t xml:space="preserve"> от 24.11.2020 N 22)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bookmarkStart w:id="21" w:name="P740"/>
            <w:bookmarkEnd w:id="21"/>
            <w:r>
              <w:t>5.27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страховые взносы по видам обязательного страхования, не относящимся к </w:t>
            </w:r>
            <w:hyperlink w:anchor="P644">
              <w:r>
                <w:rPr>
                  <w:color w:val="0000FF"/>
                </w:rPr>
                <w:t>статье</w:t>
              </w:r>
            </w:hyperlink>
            <w:r>
              <w:t xml:space="preserve"> "Отчисления на социальные нужды", в порядке и размерах, установленных законодательством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5.28</w:t>
            </w:r>
          </w:p>
        </w:tc>
        <w:tc>
          <w:tcPr>
            <w:tcW w:w="10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иные затраты, связанные с оказанием жилищно-коммунальных услуг, не относящиеся к затратам, указанным в </w:t>
            </w:r>
            <w:hyperlink w:anchor="P662">
              <w:r>
                <w:rPr>
                  <w:color w:val="0000FF"/>
                </w:rPr>
                <w:t>подпунктах 5.1</w:t>
              </w:r>
            </w:hyperlink>
            <w:r>
              <w:t xml:space="preserve"> - </w:t>
            </w:r>
            <w:hyperlink w:anchor="P740">
              <w:r>
                <w:rPr>
                  <w:color w:val="0000FF"/>
                </w:rPr>
                <w:t>5.27</w:t>
              </w:r>
            </w:hyperlink>
            <w:r>
              <w:t xml:space="preserve"> настоящего пункта, определенные в соответствии с законодательством</w:t>
            </w:r>
          </w:p>
        </w:tc>
      </w:tr>
    </w:tbl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3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Минжилкомхоза</w:t>
      </w:r>
      <w:proofErr w:type="spellEnd"/>
      <w:r>
        <w:t xml:space="preserve"> от 22.02.2017 </w:t>
      </w:r>
      <w:hyperlink r:id="rId135">
        <w:r>
          <w:rPr>
            <w:color w:val="0000FF"/>
          </w:rPr>
          <w:t>N 3</w:t>
        </w:r>
      </w:hyperlink>
      <w:r>
        <w:t>,</w:t>
      </w:r>
      <w:proofErr w:type="gramEnd"/>
    </w:p>
    <w:p w:rsidR="00FB21F6" w:rsidRDefault="00FB21F6">
      <w:pPr>
        <w:pStyle w:val="ConsPlusNormal"/>
        <w:jc w:val="center"/>
      </w:pPr>
      <w:r>
        <w:t xml:space="preserve">от 24.11.2020 </w:t>
      </w:r>
      <w:hyperlink r:id="rId136">
        <w:r>
          <w:rPr>
            <w:color w:val="0000FF"/>
          </w:rPr>
          <w:t>N 22</w:t>
        </w:r>
      </w:hyperlink>
      <w:r>
        <w:t xml:space="preserve">, от 15.03.2023 </w:t>
      </w:r>
      <w:hyperlink r:id="rId137">
        <w:r>
          <w:rPr>
            <w:color w:val="0000FF"/>
          </w:rPr>
          <w:t>N 5</w:t>
        </w:r>
      </w:hyperlink>
      <w:r>
        <w:t>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2" w:name="P758"/>
      <w:bookmarkEnd w:id="22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Затраты на оказание отдельных жилищно-коммунальных услуг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______________________________________________</w:t>
      </w:r>
    </w:p>
    <w:p w:rsidR="00FB21F6" w:rsidRDefault="00FB21F6">
      <w:pPr>
        <w:pStyle w:val="ConsPlusNormal"/>
        <w:jc w:val="center"/>
      </w:pPr>
      <w:r>
        <w:t>за __________ 20__ года</w:t>
      </w:r>
    </w:p>
    <w:p w:rsidR="00FB21F6" w:rsidRDefault="00FB21F6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2520"/>
        <w:gridCol w:w="1230"/>
        <w:gridCol w:w="1965"/>
        <w:gridCol w:w="1155"/>
        <w:gridCol w:w="1680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Объем реализации</w:t>
            </w:r>
            <w:r>
              <w:br/>
              <w:t>(в тыс.)</w:t>
            </w:r>
          </w:p>
        </w:tc>
        <w:tc>
          <w:tcPr>
            <w:tcW w:w="28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  <w:r>
              <w:br/>
              <w:t>(в тыс. рублей)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vMerge/>
          </w:tcPr>
          <w:p w:rsidR="00FB21F6" w:rsidRDefault="00FB21F6">
            <w:pPr>
              <w:pStyle w:val="ConsPlusNormal"/>
            </w:pPr>
          </w:p>
        </w:tc>
        <w:tc>
          <w:tcPr>
            <w:tcW w:w="2520" w:type="dxa"/>
            <w:vMerge/>
          </w:tcPr>
          <w:p w:rsidR="00FB21F6" w:rsidRDefault="00FB21F6">
            <w:pPr>
              <w:pStyle w:val="ConsPlusNormal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населению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Водоснабжение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Водоотведение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Теплоснабжение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Техническое обслуживание жилого дома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Техническое обслуживание лифта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Обращение с твердыми коммунальными отходами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куб. м, тонны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</w:p>
        </w:tc>
      </w:tr>
    </w:tbl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4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3" w:name="P833"/>
      <w:bookmarkEnd w:id="23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техническому обслуживанию жилого дома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</w:t>
      </w:r>
    </w:p>
    <w:p w:rsidR="00FB21F6" w:rsidRDefault="00FB21F6">
      <w:pPr>
        <w:pStyle w:val="ConsPlusNormal"/>
        <w:jc w:val="center"/>
      </w:pPr>
      <w:r>
        <w:t>за __________ 20__ года</w:t>
      </w:r>
    </w:p>
    <w:p w:rsidR="00FB21F6" w:rsidRDefault="00FB21F6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3390"/>
        <w:gridCol w:w="1440"/>
        <w:gridCol w:w="2460"/>
        <w:gridCol w:w="1440"/>
        <w:gridCol w:w="2550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90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39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90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9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39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Натуральные показатели (тыс. кв. метров)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эксплуатируемая общая площадь жилых и (или) нежилых помещений в жилом доме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нежилых помещений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жилого дома (тыс. рублей):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поддержание в исправном и работоспособном состоянии конструктивных элементов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(далее - амортизация)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 (далее - материалы)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обеспечение установленных параметров и режимов работы, наладку и регулирование инженерных систем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обслуживание систем вентиляции, пожаротушения и </w:t>
            </w:r>
            <w:proofErr w:type="spellStart"/>
            <w:r>
              <w:t>дымоудаления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обслуживание системы газоснабжения (кроме работ в квартирах)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обслуживание систем вентиляции, пожаротушения и </w:t>
            </w:r>
            <w:proofErr w:type="spellStart"/>
            <w:r>
              <w:t>дымоудаления</w:t>
            </w:r>
            <w:proofErr w:type="spellEnd"/>
            <w:r>
              <w:t>, выполняемые силами структурных подразделений организации, осуществляющей эксплуатацию жилищного фонда и (или) предоставляющей жилищно-коммунальные услуги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аварийно-восстановительных работ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воды питьевого качества, используемой на техническое обслуживание инженерных систем жилого дома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получение заключений санитарно-эпидемиологических служб и иных специализированных организаций по наличию в квартирах шумов от работы инженерного оборудования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страхованию имущества (в том числе наземных транспортных средств) организации, участвующего в процессе оказания услуг по техническому обслуживанию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техническое обслуживание, проведению претензионно-исковой работы, приему и перечислению платы за техническое обслуживание (всего)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техническое обслуживание, проведению претензионно-исковой работы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техническое обслуживание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обслуживанию и поверке групповых приборов учета расхода тепловой и электрической энергии, систем автоматического регулирования расхода тепловой энергии, а также систем дистанционного съема показаний с указанных приборов и систем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1 кв. метра общей площади жилых и (или) нежилых помещений (рублей)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3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1 кв. метра общей площади жилых помещений (рублей)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6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both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  <w:jc w:val="both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5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4" w:name="P1201"/>
      <w:bookmarkEnd w:id="24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теплоснабжению и горячему водоснабжению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___________________________________________</w:t>
      </w:r>
    </w:p>
    <w:p w:rsidR="00FB21F6" w:rsidRDefault="00FB21F6">
      <w:pPr>
        <w:pStyle w:val="ConsPlusNormal"/>
        <w:jc w:val="center"/>
      </w:pPr>
      <w:r>
        <w:t>за _________________ 20__ года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720"/>
        <w:gridCol w:w="1440"/>
        <w:gridCol w:w="2370"/>
        <w:gridCol w:w="1500"/>
        <w:gridCol w:w="2385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695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2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81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85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2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Натуральные показатели</w:t>
            </w:r>
            <w:r>
              <w:br/>
              <w:t>(тыс. Гкал):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выработано тепловой энергии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приобретено тепловой энергии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расход тепловой энергии на собственные нужды котельных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подано тепловой энергии в сеть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нормируемые потери на транспортировку тепловой энергии в тепловых сетях до границы балансовой принадлежности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1.5-1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расход тепла на транспортировку тепловой энергии, поставляемой для нужд населения, проживающего в многоквартирных жилых домах, от границы балансовой принадлежности тепловой сети до места установки прибора группового учета тепловой энергии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отпущено тепловой энергии всем потребителям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населению (всего)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структурным подразделениям по фактической себестоимости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прочим потребителям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бюджетным организациям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отпущено приобретенной тепловой энергии всем потребителям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населению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1.7.1.1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1.7.1.2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структурным подразделениям по фактической себестоимости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прочим потребителям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бюджетным организациям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теплоснабжению и горячему водоснабжению (тыс. рублей):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производство тепловой энергии, включающие затраты, связанные непосредственно с выработкой тепловой энергии на тепловом источнике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топливо, используемое для технологических целей при оказании жилищно-коммунальных услуг (далее - топливо) (всего)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природный газ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природный газ в части оказания услуг населению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местные виды топлива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электрическая энергия, используемая для технологических целей при оказании жилищно-коммунальных услуг (далее - электроэнергия)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(далее - амортизация)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 (далее - материалы)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(за исключением услуг по техническому обслуживанию жилого дома) (далее - ремонт и техническое обслуживание основных средств)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водоснабжение, водоотведение (канализацию)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proofErr w:type="gramStart"/>
            <w:r>
              <w:t>затраты на транспортировку и распределение тепловой энергии, связанные с транспортировкой тепловой энергии до конечного потребителя (до границы балансовой принадлежности тепловой сети, а для нужд населения при наличии в многоквартирном жилом доме прибора группового учета тепловой энергии - до места его установки, в случае его установки после границы балансовой принадлежности), включая нормируемые потери тепловой энергии на транспортировку (всего)</w:t>
            </w:r>
            <w:proofErr w:type="gramEnd"/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топливо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нормируемые потери тепловой энергии на транспортировку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аварийно-восстановительных работ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страхованию имущества (в том числе наземных транспортных средств) организации, участвующего в процессе оказания услуг по теплоснабжению и горячему водоснабжению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теплоснабжение и горячее водоснабжение, проведению претензионно-исковой работы, приему и перечислению платы за теплоснабжение и горячее водоснабжение (всего)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2.5.1.1</w:t>
            </w:r>
          </w:p>
        </w:tc>
        <w:tc>
          <w:tcPr>
            <w:tcW w:w="37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теплоснабжение и горячее водоснабжение, проведению претензионно-исковой работы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2.5.1.2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теплоснабжение и горячее водоснабжение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2.5.5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приобретаемые услуги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теплоснабжению и горячему водоснабжению (тыс. рублей):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теплоснабжению и горячему водоснабжению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теплоснабжению и горячему водоснабжению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1 Гкал реализованной тепловой энергии (рублей):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1 Гкал реализованной тепловой энергии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1 Гкал реализованной тепловой энергии собственного производства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both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  <w:jc w:val="both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6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5" w:name="P1767"/>
      <w:bookmarkEnd w:id="25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холодному водоснабжению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__________________________________________</w:t>
      </w:r>
    </w:p>
    <w:p w:rsidR="00FB21F6" w:rsidRDefault="00FB21F6">
      <w:pPr>
        <w:pStyle w:val="ConsPlusNormal"/>
        <w:jc w:val="center"/>
      </w:pPr>
      <w:r>
        <w:t>за _________________ 20__ года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915"/>
        <w:gridCol w:w="1575"/>
        <w:gridCol w:w="2490"/>
        <w:gridCol w:w="1440"/>
        <w:gridCol w:w="2430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5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5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915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4065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7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915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Натуральные показатели</w:t>
            </w:r>
            <w:r>
              <w:br/>
              <w:t>(тыс. куб. метров):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добыто (изъято) воды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приобретено воды питьевого качества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технологические расходы воды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пропущено воды через очистные сооружения и сооружения водоподготовки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потери и неучтенные расходы воды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реализовано воды всем потребителям и абонентам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населению (потребителям) (всего)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структурным подразделениям по фактической себестоимости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прочим абонентам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бюджетным организациям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водоснабжению (тыс. рублей):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добычу воды из подземных источников питьевого водоснабжения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электрическая энергия, используемая для технологических целей при оказании жилищно-коммунальных услуг (далее - электроэнергия)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(далее - амортизация)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 (далее - материалы)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(за исключением услуг по техническому обслуживанию жилого дома) (далее - ремонт и техническое обслуживание основных средств)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изъятие воды из поверхностных источников питьевого водоснабжения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очистку воды, в том числе затраты на эксплуатацию станций обезжелезивания, водоподготовку и т.п.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транспортировку и подачу воды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приобретение работ и услуг производственного характера, выполняемых (оказываемых) организациями или индивидуальными предпринимателями, в том числе услуг по обслуживанию </w:t>
            </w:r>
            <w:proofErr w:type="spellStart"/>
            <w:r>
              <w:t>повысительного</w:t>
            </w:r>
            <w:proofErr w:type="spellEnd"/>
            <w:r>
              <w:t xml:space="preserve"> водонапорного оборудования, не являющегося имуществом совместного домовладения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аварийно-восстановительных работ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страхованию имущества (в том числе наземных транспортных средств) организации, участвующего в процессе оказания услуг по холодному водоснабжению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холодное водоснабжение, проведению претензионно-исковой работы, приему и перечислению платы за холодное водоснабжение (всего)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9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7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2.7.1.1</w:t>
            </w:r>
          </w:p>
        </w:tc>
        <w:tc>
          <w:tcPr>
            <w:tcW w:w="39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холодное водоснабжение, проведению претензионно-исковой работы</w:t>
            </w: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холодное водоснабжение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эксплуатации, обслуживанию, поверке и ремонту, дистанционному съему и передаче данных а также замене неисправных и с истекшим сроком эксплуатации групповых и индивидуальных приборов учета расхода воды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2.7.5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2.7.6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2.7.7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воды питьевого качества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водоснабжению (всего, тыс. рублей)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1 куб. метр реализованной воды (рублей)</w:t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9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7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6" w:name="P2303"/>
      <w:bookmarkEnd w:id="26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водоотведению (канализации)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___________________________________________</w:t>
      </w:r>
    </w:p>
    <w:p w:rsidR="00FB21F6" w:rsidRDefault="00FB21F6">
      <w:pPr>
        <w:pStyle w:val="ConsPlusNormal"/>
        <w:jc w:val="center"/>
      </w:pPr>
      <w:r>
        <w:t>за _________________ 20__ года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4140"/>
        <w:gridCol w:w="1515"/>
        <w:gridCol w:w="2550"/>
        <w:gridCol w:w="1440"/>
        <w:gridCol w:w="2910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415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4065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Натуральные показатели </w:t>
            </w:r>
            <w:r>
              <w:br/>
              <w:t>(тыс. куб. метров):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принято (отведено) сточных вод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объем отведенных (принятых) сточных вод от всех потребителей и абонентов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населения (потребителей) (всего):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структурных подразделений по фактической себестоимости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прочих потребителей (абонентов)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от бюджетных организаций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водоотведению (канализации) (тыс. рублей):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транспортировку сточных вод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электрическая энергия, используемая для технологических целей при оказании жилищно-коммунальных услуг (далее - электроэнергия)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(далее - амортизация)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 (далее - материалы)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(за исключением услуг по техническому обслуживанию жилого дома) (далее - ремонт и техническое обслуживание основных средств)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перекачку сточных вод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очистку и утилизацию сточных вод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вывозу жидких коммунальных отходов от многоквартирных жилых домов, от группы одноквартирных, блокированных жилых домов, не оборудованных централизованными системами водоотведения (канализации) ассенизационным транспортом на сливные станции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проведение аварийно-восстановительных работ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страхованию имущества (в том числе наземных транспортных средств) организации, участвующего в процессе оказания услуг по водоотведению (канализации)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2.6.7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водоотведение (канализацию), проведению претензионно-исковой работы, приему и перечислению платы за водоотведение (канализацию) (всего)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2.7.1.1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водоотведение (канализацию), проведению претензионно-исковой работы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2.7.1.2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водоотведение (канализацию)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2.7.5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2.7.6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покупных услуг по очистке, утилизации и или транспортировке сточных вод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водоотведению (канализации) (всего, тыс. рублей)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1 куб. метр отведенных (принятых) сточных вод (рублей)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8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27" w:name="P2749"/>
      <w:bookmarkEnd w:id="27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обращению с твердыми коммунальными отходами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</w:t>
      </w:r>
    </w:p>
    <w:p w:rsidR="00FB21F6" w:rsidRDefault="00FB21F6">
      <w:pPr>
        <w:pStyle w:val="ConsPlusNormal"/>
        <w:jc w:val="center"/>
      </w:pPr>
      <w:r>
        <w:t>за __________ 20__ года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3780"/>
        <w:gridCol w:w="1380"/>
        <w:gridCol w:w="2535"/>
        <w:gridCol w:w="1515"/>
        <w:gridCol w:w="2685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15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915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0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Натуральные показатели </w:t>
            </w:r>
            <w:r>
              <w:br/>
              <w:t>(тыс. куб. метров и тыс. тонн):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вывезено твердых коммунальных отходов (далее - ТКО) от всех потребителей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населения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от домов с функционирующим мусоропроводом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от домов с функционирующим мусоропроводом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структурных подразделений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прочих потребителей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от бюджетных организаций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поступило ТКО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населения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субсидируемым тарифам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тарифам, обеспечивающим полное возмещение экономически обоснованных затрат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структурных подразделений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 прочих потребителей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от бюджетных организаций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сбору ТКО</w:t>
            </w:r>
            <w:r>
              <w:br/>
              <w:t>(всего, 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электрическая энергия, используемая для технологических целей при оказании жилищно-коммунальных услуг (далее - электроэнергия)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 (далее - амортизация)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 (далее - материалы)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горюче-смазочные 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(далее - ремонт и техническое обслуживание основных средств)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обслуживание мусоропровода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приобретение, ремонт и содержание контейнеров для сбора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устройство, ремонт и содержание контейнерных площадок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водоснабжение, водоотведение (канализация)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2.12.6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2.13.6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сбору ТКО на 1 куб. метр (тонну) вывезенных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сбору ТКО на 1 куб. метр (тонну) вывезенных отходов от населения, проживающего в домах, оборудованных функционирующим мусоропроводом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сбору ТКО на 1 куб. метр (тонну) вывезенных отходов от населения, проживающего в домах, не оборудованных функционирующим мусоропроводом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вывозу ТКО</w:t>
            </w:r>
            <w:r>
              <w:br/>
              <w:t>(всего, 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горюче-смазочные 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вывоз крупногабаритного мусора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водоснабжение, водоотведение (канализация)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3.10.6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3.11.6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вывозу ТКО на 1 куб. метр (тонну) вывезенных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разделению по видам ТКО (сортировке)</w:t>
            </w:r>
            <w:r>
              <w:br/>
              <w:t xml:space="preserve">(всего, тыс. рублей) </w:t>
            </w:r>
            <w:hyperlink w:anchor="P41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4.8.6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4.9.6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разделению по видам ТКО (сортировке) на 1 куб. метр (тонну) поступивших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обезвреживанию ТКО (всего, 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водоснабжение, водоотведение (канализация)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5.9.6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5.10.6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обезвреживанию ТКО на 1 куб. метр (тонну) поступивших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захоронению ТКО (всего, 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6.8.6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6.9.6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захоронению ТКО на 1 куб. метр (тонну) поступивших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захоронению ТКО по населению (тыс.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захоронению ТКО на 1 куб. метр (тонну) поступивших от населения отходов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 xml:space="preserve">Затраты на подготовку к использованию и использование ТКО (всего, тыс. рублей) </w:t>
            </w:r>
            <w:hyperlink w:anchor="P41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7.8.6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обращение с ТКО, проведению претензионно-исковой работы, приему и перечислению платы за обращение с ТКО (всего)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обращение с ТКО, проведению претензионно-исковой работы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обращение с ТКО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услуги по охране объектов Департаментом охраны Министерства внутренних дел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7.9.6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тепловая энергия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подготовку к использованию и использование ТКО на 1 куб. метр (тонну) поступивших отходов (всего,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подготовку к использованию и использование ТКО по населению (тыс.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подготовку к использованию и использование ТКО на 1 куб. метр (тонну) поступивших от населения отходов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обращению с ТКО (всего, тыс. 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обращению с ТКО на 1 куб. метр (тонну) отходов (всего, рублей):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обращению с ТКО на 1 куб. метр (тонну) отходов по населению, проживающему в домах, оборудованных функционирующим мусоропроводом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обращению с ТКО на 1 куб. метр (тонну) отходов по населению, проживающему в домах, не оборудованных функционирующим мусоропроводом (рублей)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  <w:sectPr w:rsidR="00FB21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ind w:firstLine="540"/>
        <w:jc w:val="both"/>
      </w:pPr>
      <w:r>
        <w:t>--------------------------------</w:t>
      </w:r>
    </w:p>
    <w:p w:rsidR="00FB21F6" w:rsidRDefault="00FB21F6">
      <w:pPr>
        <w:pStyle w:val="ConsPlusNormal"/>
        <w:spacing w:before="220"/>
        <w:ind w:firstLine="540"/>
        <w:jc w:val="both"/>
      </w:pPr>
      <w:bookmarkStart w:id="28" w:name="P4137"/>
      <w:bookmarkEnd w:id="28"/>
      <w:r>
        <w:t>&lt;*&gt; Кроме затрат, возмещаемых доходами от сдачи вторичных материальных ресурсов.</w:t>
      </w:r>
    </w:p>
    <w:p w:rsidR="00FB21F6" w:rsidRDefault="00FB21F6">
      <w:pPr>
        <w:pStyle w:val="ConsPlusNormal"/>
        <w:spacing w:before="220"/>
        <w:ind w:firstLine="540"/>
        <w:jc w:val="both"/>
      </w:pPr>
      <w:bookmarkStart w:id="29" w:name="P4138"/>
      <w:bookmarkEnd w:id="29"/>
      <w:r>
        <w:t>&lt;**&gt; Кроме затрат, возмещаемых доходами от использования ТКО.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  <w:outlineLvl w:val="1"/>
      </w:pPr>
      <w:r>
        <w:t>Приложение 9</w:t>
      </w:r>
    </w:p>
    <w:p w:rsidR="00FB21F6" w:rsidRDefault="00FB21F6">
      <w:pPr>
        <w:pStyle w:val="ConsPlusNormal"/>
        <w:jc w:val="right"/>
      </w:pPr>
      <w:r>
        <w:t>к Инструкции о порядке</w:t>
      </w:r>
    </w:p>
    <w:p w:rsidR="00FB21F6" w:rsidRDefault="00FB21F6">
      <w:pPr>
        <w:pStyle w:val="ConsPlusNormal"/>
        <w:jc w:val="right"/>
      </w:pPr>
      <w:r>
        <w:t xml:space="preserve">планирования и </w:t>
      </w:r>
      <w:proofErr w:type="spellStart"/>
      <w:r>
        <w:t>калькулирования</w:t>
      </w:r>
      <w:proofErr w:type="spellEnd"/>
    </w:p>
    <w:p w:rsidR="00FB21F6" w:rsidRDefault="00FB21F6">
      <w:pPr>
        <w:pStyle w:val="ConsPlusNormal"/>
        <w:jc w:val="right"/>
      </w:pPr>
      <w:r>
        <w:t>затрат на оказание отдельных</w:t>
      </w:r>
    </w:p>
    <w:p w:rsidR="00FB21F6" w:rsidRDefault="00FB21F6">
      <w:pPr>
        <w:pStyle w:val="ConsPlusNormal"/>
        <w:jc w:val="right"/>
      </w:pPr>
      <w:r>
        <w:t>жилищно-коммунальных услуг</w:t>
      </w:r>
    </w:p>
    <w:p w:rsidR="00FB21F6" w:rsidRDefault="00FB21F6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21F6" w:rsidRDefault="00FB21F6">
      <w:pPr>
        <w:pStyle w:val="ConsPlusNormal"/>
        <w:jc w:val="right"/>
      </w:pPr>
      <w:r>
        <w:t>Министерства жилищно-коммунального</w:t>
      </w:r>
    </w:p>
    <w:p w:rsidR="00FB21F6" w:rsidRDefault="00FB21F6">
      <w:pPr>
        <w:pStyle w:val="ConsPlusNormal"/>
        <w:jc w:val="right"/>
      </w:pPr>
      <w:r>
        <w:t>хозяйства Республики Беларусь</w:t>
      </w:r>
    </w:p>
    <w:p w:rsidR="00FB21F6" w:rsidRDefault="00FB21F6">
      <w:pPr>
        <w:pStyle w:val="ConsPlusNormal"/>
        <w:jc w:val="right"/>
      </w:pPr>
      <w:r>
        <w:t>15.03.2023 N 5)</w:t>
      </w:r>
    </w:p>
    <w:p w:rsidR="00FB21F6" w:rsidRDefault="00FB21F6">
      <w:pPr>
        <w:pStyle w:val="ConsPlusNormal"/>
        <w:jc w:val="center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15.03.2023 N 5)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right"/>
      </w:pPr>
      <w:bookmarkStart w:id="30" w:name="P4159"/>
      <w:bookmarkEnd w:id="30"/>
      <w:r>
        <w:t>Форма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rPr>
          <w:b/>
        </w:rPr>
        <w:t>КАЛЬКУЛЯЦИЯ</w:t>
      </w:r>
    </w:p>
    <w:p w:rsidR="00FB21F6" w:rsidRDefault="00FB21F6">
      <w:pPr>
        <w:pStyle w:val="ConsPlusNormal"/>
        <w:jc w:val="center"/>
      </w:pPr>
      <w:r>
        <w:rPr>
          <w:b/>
        </w:rPr>
        <w:t>затрат на оказание услуг по техническому обслуживанию лифта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jc w:val="center"/>
      </w:pPr>
      <w:r>
        <w:t>Наименование организации</w:t>
      </w:r>
    </w:p>
    <w:p w:rsidR="00FB21F6" w:rsidRDefault="00FB21F6">
      <w:pPr>
        <w:pStyle w:val="ConsPlusNormal"/>
        <w:jc w:val="center"/>
      </w:pPr>
      <w:r>
        <w:t>___________________________________________</w:t>
      </w:r>
    </w:p>
    <w:p w:rsidR="00FB21F6" w:rsidRDefault="00FB21F6">
      <w:pPr>
        <w:pStyle w:val="ConsPlusNormal"/>
        <w:jc w:val="center"/>
      </w:pPr>
      <w:r>
        <w:t>за _________________ 20__ года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  <w:sectPr w:rsidR="00FB21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3780"/>
        <w:gridCol w:w="1440"/>
        <w:gridCol w:w="2520"/>
        <w:gridCol w:w="1455"/>
        <w:gridCol w:w="2625"/>
      </w:tblGrid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40" w:type="dxa"/>
            <w:gridSpan w:val="4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Затраты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96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0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в том числе затраты по населению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3780" w:type="dxa"/>
            <w:vMerge/>
            <w:tcBorders>
              <w:left w:val="nil"/>
              <w:right w:val="single" w:sz="4" w:space="0" w:color="auto"/>
            </w:tcBorders>
          </w:tcPr>
          <w:p w:rsidR="00FB21F6" w:rsidRDefault="00FB21F6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отчетный период текущего года</w:t>
            </w: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соответствующий период предыдущего года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F6" w:rsidRDefault="00FB21F6">
            <w:pPr>
              <w:pStyle w:val="ConsPlusNormal"/>
              <w:jc w:val="center"/>
            </w:pPr>
            <w:r>
              <w:t>6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Натуральные показатели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х</w:t>
            </w: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количество обслуживаемых лифтов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эксплуатируемая общая площадь жилых и (или) нежилых помещений в жилом доме, расположенных начиная со второй остановочной площадки лифта, в отношении которых начисляется плата за техническое обслуживание лифта (тыс. кв. метров)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лифта (тыс. рублей)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техническому обслуживанию лифтов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амортизация основных средств и нематериальных активов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материалы, используемые для технологических целей при оказании жилищно-коммунальных услуг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ремонт и техническое обслуживание основных средств, непосредственно используемых в производственном процессе при оказании жилищно-коммунальных услуг (за исключением услуг по техническому обслуживанию жилого дома)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из них капитальный и текущий ремонт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приобретение работ и услуг производственного характера, выполняемых (оказываемых) организациями или индивидуальными предпринимателями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обеспечению движения лифтов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техническое освидетельствование лифтов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техническое диагностирование лифтов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ремонт и обслуживание систем видеонаблюдения в лифтах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налоги, сборы и другие обязательные отчисления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экологический налог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недвижимость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страховые взносы по страхованию имущества организации, участвующего в процессе оказания услуг по техническому обслуживанию лифта, в том числе наземных транспортных средств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обязательное страхование от несчастных случаев на производстве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налоги, сборы и другие обязательные отчисления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прочие прямые затраты (всего)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учету, расчету и начислению платы за техническое обслуживание лифта, проведению претензионно-исковой работы, приему и перечислению платы за техническое обслуживание лифта (всего)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2.4.1.1</w:t>
            </w: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учету, расчету и начислению платы за техническое обслуживание лифта, проведению претензионно-исковой работы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2.4.1.2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по приему и перечислению платы за техническое обслуживание лифта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по поверке, ремонту контрольно-измерительных приборов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аварийно-диспетчерское обслуживание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содержание вспомогательных производств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другие прямые затраты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лифта на 1 кв. метр общей площади жилого и (или) нежилого помещения в жилом доме, расположенного начиная со второй остановочной площадки лифта, в отношении которого начисляется плата за техническое обслуживание лифта (рублей)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  <w:tr w:rsidR="00FB21F6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</w:pPr>
            <w:r>
              <w:t>Затраты на оказание услуг по техническому обслуживанию 1 лифта (рублей)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  <w:tc>
          <w:tcPr>
            <w:tcW w:w="26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1F6" w:rsidRDefault="00FB21F6">
            <w:pPr>
              <w:pStyle w:val="ConsPlusNormal"/>
              <w:jc w:val="center"/>
            </w:pPr>
          </w:p>
        </w:tc>
      </w:tr>
    </w:tbl>
    <w:p w:rsidR="00FB21F6" w:rsidRDefault="00FB21F6">
      <w:pPr>
        <w:pStyle w:val="ConsPlusNormal"/>
      </w:pPr>
    </w:p>
    <w:p w:rsidR="00FB21F6" w:rsidRDefault="00FB21F6">
      <w:pPr>
        <w:pStyle w:val="ConsPlusNormal"/>
      </w:pPr>
      <w:r>
        <w:t>Руководитель _____________________________________</w:t>
      </w:r>
    </w:p>
    <w:p w:rsidR="00FB21F6" w:rsidRDefault="00FB21F6">
      <w:pPr>
        <w:pStyle w:val="ConsPlusNormal"/>
        <w:spacing w:before="220"/>
      </w:pPr>
      <w:r>
        <w:t>Главный бухгалтер _____________________________________</w:t>
      </w:r>
    </w:p>
    <w:p w:rsidR="00FB21F6" w:rsidRDefault="00FB21F6">
      <w:pPr>
        <w:pStyle w:val="ConsPlusNormal"/>
      </w:pPr>
    </w:p>
    <w:p w:rsidR="00FB21F6" w:rsidRDefault="00FB21F6">
      <w:pPr>
        <w:pStyle w:val="ConsPlusNormal"/>
      </w:pPr>
    </w:p>
    <w:p w:rsidR="00FB21F6" w:rsidRDefault="00FB2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488" w:rsidRDefault="00E87488"/>
    <w:sectPr w:rsidR="00E8748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F6"/>
    <w:rsid w:val="00E87488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2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2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2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2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2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2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2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2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2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2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2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DE70C497D31CE2195B9ADF4D540B68C58E40980F3DE0A2689BAC1F959417800287D19938BF674BB4D5DABDEC20CE03230A5E6447CE8FC5E31A87F163Ar2P2P" TargetMode="External"/><Relationship Id="rId117" Type="http://schemas.openxmlformats.org/officeDocument/2006/relationships/hyperlink" Target="consultantplus://offline/ref=DDE70C497D31CE2195B9ADF4D540B68C58E40980F3DE0B218BBACEF959417800287D19938BF674BB4D5DABDBC70EE03230A5E6447CE8FC5E31A87F163Ar2P2P" TargetMode="External"/><Relationship Id="rId21" Type="http://schemas.openxmlformats.org/officeDocument/2006/relationships/hyperlink" Target="consultantplus://offline/ref=DDE70C497D31CE2195B9ADF4D540B68C58E40980F3DE0B218BBACEF959417800287D19938BF674BB4D5DABDAC709E03230A5E6447CE8FC5E31A87F163Ar2P2P" TargetMode="External"/><Relationship Id="rId42" Type="http://schemas.openxmlformats.org/officeDocument/2006/relationships/hyperlink" Target="consultantplus://offline/ref=DDE70C497D31CE2195B9ADF4D540B68C58E40980F3DE0B218BBACEF959417800287D19938BF674BB4D5DABDAC50DE03230A5E6447CE8FC5E31A87F163Ar2P2P" TargetMode="External"/><Relationship Id="rId47" Type="http://schemas.openxmlformats.org/officeDocument/2006/relationships/hyperlink" Target="consultantplus://offline/ref=DDE70C497D31CE2195B9ADF4D540B68C58E40980F3DE0B218BBACEF959417800287D19938BF674BB4D5DABDAC20BE03230A5E6447CE8FC5E31A87F163Ar2P2P" TargetMode="External"/><Relationship Id="rId63" Type="http://schemas.openxmlformats.org/officeDocument/2006/relationships/hyperlink" Target="consultantplus://offline/ref=DDE70C497D31CE2195B9ADF4D540B68C58E40980F3DD0C268EB9CDF959417800287D19938BF674BB4D5DABDAC308E03230A5E6447CE8FC5E31A87F163Ar2P2P" TargetMode="External"/><Relationship Id="rId68" Type="http://schemas.openxmlformats.org/officeDocument/2006/relationships/hyperlink" Target="consultantplus://offline/ref=DDE70C497D31CE2195B9ADF4D540B68C58E40980F3DE0B218BBACEF959417800287D19938BF674BB4D5DABDAC308E03230A5E6447CE8FC5E31A87F163Ar2P2P" TargetMode="External"/><Relationship Id="rId84" Type="http://schemas.openxmlformats.org/officeDocument/2006/relationships/hyperlink" Target="consultantplus://offline/ref=DDE70C497D31CE2195B9ADF4D540B68C58E40980F3DE0B218BBACEF959417800287D19938BF674BB4D5DABDAC302E03230A5E6447CE8FC5E31A87F163Ar2P2P" TargetMode="External"/><Relationship Id="rId89" Type="http://schemas.openxmlformats.org/officeDocument/2006/relationships/hyperlink" Target="consultantplus://offline/ref=DDE70C497D31CE2195B9ADF4D540B68C58E40980F3DD0C268EB9CDF959417800287D19938BF674BB4D5DABDACF09E03230A5E6447CE8FC5E31A87F163Ar2P2P" TargetMode="External"/><Relationship Id="rId112" Type="http://schemas.openxmlformats.org/officeDocument/2006/relationships/hyperlink" Target="consultantplus://offline/ref=DDE70C497D31CE2195B9ADF4D540B68C58E40980F3DD0C268EB9CDF959417800287D19938BF674BB4D5DABDBC702E03230A5E6447CE8FC5E31A87F163Ar2P2P" TargetMode="External"/><Relationship Id="rId133" Type="http://schemas.openxmlformats.org/officeDocument/2006/relationships/hyperlink" Target="consultantplus://offline/ref=DDE70C497D31CE2195B9ADF4D540B68C58E40980F3DE0B218BBACEF959417800287D19938BF674BB4D5DABDBC40AE03230A5E6447CE8FC5E31A87F163Ar2P2P" TargetMode="External"/><Relationship Id="rId138" Type="http://schemas.openxmlformats.org/officeDocument/2006/relationships/hyperlink" Target="consultantplus://offline/ref=DDE70C497D31CE2195B9ADF4D540B68C58E40980F3DE0B218BBACEF959417800287D19938BF674BB4D5DABDBC008E03230A5E6447CE8FC5E31A87F163Ar2P2P" TargetMode="External"/><Relationship Id="rId16" Type="http://schemas.openxmlformats.org/officeDocument/2006/relationships/hyperlink" Target="consultantplus://offline/ref=DDE70C497D31CE2195B9ADF4D540B68C58E40980F3DD0C268EB9CDF959417800287D19938BF674BB4D5DABDAC708E03230A5E6447CE8FC5E31A87F163Ar2P2P" TargetMode="External"/><Relationship Id="rId107" Type="http://schemas.openxmlformats.org/officeDocument/2006/relationships/hyperlink" Target="consultantplus://offline/ref=DDE70C497D31CE2195B9ADF4D540B68C58E40980F3DE0B218BBACEF959417800287D19938BF674BB4D5DABDACF0AE03230A5E6447CE8FC5E31A87F163Ar2P2P" TargetMode="External"/><Relationship Id="rId11" Type="http://schemas.openxmlformats.org/officeDocument/2006/relationships/hyperlink" Target="consultantplus://offline/ref=DDE70C497D31CE2195B9ADF4D540B68C58E40980F3DD0C268EB9CDF959417800287D19938BF674BB4D5DABDAC602E03230A5E6447CE8FC5E31A87F163Ar2P2P" TargetMode="External"/><Relationship Id="rId32" Type="http://schemas.openxmlformats.org/officeDocument/2006/relationships/hyperlink" Target="consultantplus://offline/ref=DDE70C497D31CE2195B9ADF4D540B68C58E40980F3DD0C268EB9CDF959417800287D19938BF674BB4D5DABDAC40DE03230A5E6447CE8FC5E31A87F163Ar2P2P" TargetMode="External"/><Relationship Id="rId37" Type="http://schemas.openxmlformats.org/officeDocument/2006/relationships/hyperlink" Target="consultantplus://offline/ref=DDE70C497D31CE2195B9ADF4D540B68C58E40980F3DE0B218BBACEF959417800287D19938BF674BB4D5DABDAC40FE03230A5E6447CE8FC5E31A87F163Ar2P2P" TargetMode="External"/><Relationship Id="rId53" Type="http://schemas.openxmlformats.org/officeDocument/2006/relationships/hyperlink" Target="consultantplus://offline/ref=DDE70C497D31CE2195B9ADF4D540B68C58E40980F3DD0C268EB9CDF959417800287D19938BF674BB4D5DABDAC203E03230A5E6447CE8FC5E31A87F163Ar2P2P" TargetMode="External"/><Relationship Id="rId58" Type="http://schemas.openxmlformats.org/officeDocument/2006/relationships/hyperlink" Target="consultantplus://offline/ref=DDE70C497D31CE2195B9ADF4D540B68C58E40980F3DD0C268EB9CDF959417800287D19938BF674BB4D5DABDAC308E03230A5E6447CE8FC5E31A87F163Ar2P2P" TargetMode="External"/><Relationship Id="rId74" Type="http://schemas.openxmlformats.org/officeDocument/2006/relationships/hyperlink" Target="consultantplus://offline/ref=DDE70C497D31CE2195B9ADF4D540B68C58E40980F3DD0C268EB9CDF959417800287D19938BF674BB4D5DABDAC109E03230A5E6447CE8FC5E31A87F163Ar2P2P" TargetMode="External"/><Relationship Id="rId79" Type="http://schemas.openxmlformats.org/officeDocument/2006/relationships/hyperlink" Target="consultantplus://offline/ref=DDE70C497D31CE2195B9ADF4D540B68C58E40980F3DD0C268EB9CDF959417800287D19938BF674BB4D5DABDACE0BE03230A5E6447CE8FC5E31A87F163Ar2P2P" TargetMode="External"/><Relationship Id="rId102" Type="http://schemas.openxmlformats.org/officeDocument/2006/relationships/hyperlink" Target="consultantplus://offline/ref=DDE70C497D31CE2195B9ADF4D540B68C58E40980F3DD0C268EB9CDF959417800287D19938BF674BB4D5DABDBC70AE03230A5E6447CE8FC5E31A87F163Ar2P2P" TargetMode="External"/><Relationship Id="rId123" Type="http://schemas.openxmlformats.org/officeDocument/2006/relationships/hyperlink" Target="consultantplus://offline/ref=DDE70C497D31CE2195B9ADF4D540B68C58E40980F3DE0B218BBACEF959417800287D19938BF674BB4D5DABDBC40AE03230A5E6447CE8FC5E31A87F163Ar2P2P" TargetMode="External"/><Relationship Id="rId128" Type="http://schemas.openxmlformats.org/officeDocument/2006/relationships/hyperlink" Target="consultantplus://offline/ref=DDE70C497D31CE2195B9ADF4D540B68C58E40980F3DD0C268EB9CDF959417800287D19938BF674BB4D5DABD8C40AE03230A5E6447CE8FC5E31A87F163Ar2P2P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DDE70C497D31CE2195B9ADF4D540B68C58E40980F3DD0E248BB9CCF959417800287D19938BF674BB4D5DABDAC60FE03230A5E6447CE8FC5E31A87F163Ar2P2P" TargetMode="External"/><Relationship Id="rId90" Type="http://schemas.openxmlformats.org/officeDocument/2006/relationships/hyperlink" Target="consultantplus://offline/ref=DDE70C497D31CE2195B9ADF4D540B68C58E40980F3DD0C268EB9CDF959417800287D19938BF674BB4D5DABDACF0EE03230A5E6447CE8FC5E31A87F163Ar2P2P" TargetMode="External"/><Relationship Id="rId95" Type="http://schemas.openxmlformats.org/officeDocument/2006/relationships/hyperlink" Target="consultantplus://offline/ref=DDE70C497D31CE2195B9ADF4D540B68C58E40980F3DD0C268EB9CDF959417800287D19938BF674BB4D5DABDBC60BE03230A5E6447CE8FC5E31A87F163Ar2P2P" TargetMode="External"/><Relationship Id="rId22" Type="http://schemas.openxmlformats.org/officeDocument/2006/relationships/hyperlink" Target="consultantplus://offline/ref=DDE70C497D31CE2195B9ADF4D540B68C58E40980F3DD0C268EB9CDF959417800287D19938BF674BB4D5DABDAC70CE03230A5E6447CE8FC5E31A87F163Ar2P2P" TargetMode="External"/><Relationship Id="rId27" Type="http://schemas.openxmlformats.org/officeDocument/2006/relationships/hyperlink" Target="consultantplus://offline/ref=DDE70C497D31CE2195B9ADF4D540B68C58E40980F3DE0B218BBACEF959417800287D19938BF674BB4D5DABDAC70EE03230A5E6447CE8FC5E31A87F163Ar2P2P" TargetMode="External"/><Relationship Id="rId43" Type="http://schemas.openxmlformats.org/officeDocument/2006/relationships/hyperlink" Target="consultantplus://offline/ref=DDE70C497D31CE2195B9ADF4D540B68C58E40980F3DD0C268EB9CDF959417800287D19938BF674BB4D5DABDAC50FE03230A5E6447CE8FC5E31A87F163Ar2P2P" TargetMode="External"/><Relationship Id="rId48" Type="http://schemas.openxmlformats.org/officeDocument/2006/relationships/hyperlink" Target="consultantplus://offline/ref=DDE70C497D31CE2195B9ADF4D540B68C58E40980F3DE0B218BBACEF959417800287D19938BF674BB4D5DABDAC208E03230A5E6447CE8FC5E31A87F163Ar2P2P" TargetMode="External"/><Relationship Id="rId64" Type="http://schemas.openxmlformats.org/officeDocument/2006/relationships/hyperlink" Target="consultantplus://offline/ref=DDE70C497D31CE2195B9ADF4D540B68C58E40980F3DD0C268EB9CDF959417800287D19938BF674BB4D5DABDAC302E03230A5E6447CE8FC5E31A87F163Ar2P2P" TargetMode="External"/><Relationship Id="rId69" Type="http://schemas.openxmlformats.org/officeDocument/2006/relationships/hyperlink" Target="consultantplus://offline/ref=DDE70C497D31CE2195B9ADF4D540B68C58E40980F3DE0B218BBACEF959417800287D19938BF674BB4D5DABDAC30FE03230A5E6447CE8FC5E31A87F163Ar2P2P" TargetMode="External"/><Relationship Id="rId113" Type="http://schemas.openxmlformats.org/officeDocument/2006/relationships/hyperlink" Target="consultantplus://offline/ref=DDE70C497D31CE2195B9ADF4D540B68C58E40980F3DD0C268EB9CDF959417800287D19938BF674BB4D5DABDBC408E03230A5E6447CE8FC5E31A87F163Ar2P2P" TargetMode="External"/><Relationship Id="rId118" Type="http://schemas.openxmlformats.org/officeDocument/2006/relationships/hyperlink" Target="consultantplus://offline/ref=DDE70C497D31CE2195B9ADF4D540B68C58E40980F3DD0C268EB9CDF959417800287D19938BF674BB4D5DABDBC508E03230A5E6447CE8FC5E31A87F163Ar2P2P" TargetMode="External"/><Relationship Id="rId134" Type="http://schemas.openxmlformats.org/officeDocument/2006/relationships/hyperlink" Target="consultantplus://offline/ref=DDE70C497D31CE2195B9ADF4D540B68C58E40980F3DD0C268EB9CDF959417800287D19938BF674BB4D5DABD8C408E03230A5E6447CE8FC5E31A87F163Ar2P2P" TargetMode="External"/><Relationship Id="rId139" Type="http://schemas.openxmlformats.org/officeDocument/2006/relationships/hyperlink" Target="consultantplus://offline/ref=DDE70C497D31CE2195B9ADF4D540B68C58E40980F3DE0B218BBACEF959417800287D19938BF674BB4D5DABD8CF0DE03230A5E6447CE8FC5E31A87F163Ar2P2P" TargetMode="External"/><Relationship Id="rId80" Type="http://schemas.openxmlformats.org/officeDocument/2006/relationships/hyperlink" Target="consultantplus://offline/ref=DDE70C497D31CE2195B9ADF4D540B68C58E40980F3DD0D238ABCCFF959417800287D19938BF674BB4D5DABDAC60EE03230A5E6447CE8FC5E31A87F163Ar2P2P" TargetMode="External"/><Relationship Id="rId85" Type="http://schemas.openxmlformats.org/officeDocument/2006/relationships/hyperlink" Target="consultantplus://offline/ref=DDE70C497D31CE2195B9ADF4D540B68C58E40980F3DE0B218BBACEF959417800287D19938BF674BB4D5DABDAC002E03230A5E6447CE8FC5E31A87F163Ar2P2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E70C497D31CE2195B9ADF4D540B68C58E40980F3DD0C268EB9CDF959417800287D19938BF674BB4D5DABDAC70BE03230A5E6447CE8FC5E31A87F163Ar2P2P" TargetMode="External"/><Relationship Id="rId17" Type="http://schemas.openxmlformats.org/officeDocument/2006/relationships/hyperlink" Target="consultantplus://offline/ref=DDE70C497D31CE2195B9ADF4D540B68C58E40980F3DE0B218BBACEF959417800287D19938BF674BB4D5DABDAC602E03230A5E6447CE8FC5E31A87F163Ar2P2P" TargetMode="External"/><Relationship Id="rId25" Type="http://schemas.openxmlformats.org/officeDocument/2006/relationships/hyperlink" Target="consultantplus://offline/ref=DDE70C497D31CE2195B9ADF4D540B68C58E40980F3DD0C268EB9CDF959417800287D19938BF674BB4D5DABDAC40BE03230A5E6447CE8FC5E31A87F163Ar2P2P" TargetMode="External"/><Relationship Id="rId33" Type="http://schemas.openxmlformats.org/officeDocument/2006/relationships/hyperlink" Target="consultantplus://offline/ref=DDE70C497D31CE2195B9ADF4D540B68C58E40980F3DE0B218BBACEF959417800287D19938BF674BB4D5DABDAC703E03230A5E6447CE8FC5E31A87F163Ar2P2P" TargetMode="External"/><Relationship Id="rId38" Type="http://schemas.openxmlformats.org/officeDocument/2006/relationships/hyperlink" Target="consultantplus://offline/ref=DDE70C497D31CE2195B9ADF4D540B68C58E40980F3DE0B218BBACEF959417800287D19938BF674BB4D5DABDAC40EE03230A5E6447CE8FC5E31A87F163Ar2P2P" TargetMode="External"/><Relationship Id="rId46" Type="http://schemas.openxmlformats.org/officeDocument/2006/relationships/hyperlink" Target="consultantplus://offline/ref=DDE70C497D31CE2195B9ADF4D540B68C58E40980F3DE0B218BBACEF959417800287D19938BF674BB4D5DABDAC503E03230A5E6447CE8FC5E31A87F163Ar2P2P" TargetMode="External"/><Relationship Id="rId59" Type="http://schemas.openxmlformats.org/officeDocument/2006/relationships/hyperlink" Target="consultantplus://offline/ref=DDE70C497D31CE2195B9ADF4D540B68C58E40980F3DD0C268EB9CDF959417800287D19938BF674BB4D5DABDAC308E03230A5E6447CE8FC5E31A87F163Ar2P2P" TargetMode="External"/><Relationship Id="rId67" Type="http://schemas.openxmlformats.org/officeDocument/2006/relationships/hyperlink" Target="consultantplus://offline/ref=DDE70C497D31CE2195B9ADF4D540B68C58E40980F3DD0C268EB9CDF959417800287D19938BF674BB4D5DABDAC00CE03230A5E6447CE8FC5E31A87F163Ar2P2P" TargetMode="External"/><Relationship Id="rId103" Type="http://schemas.openxmlformats.org/officeDocument/2006/relationships/hyperlink" Target="consultantplus://offline/ref=DDE70C497D31CE2195B9ADF4D540B68C58E40980F3DE0B218BBACEF959417800287D19938BF674BB4D5DABDACE02E03230A5E6447CE8FC5E31A87F163Ar2P2P" TargetMode="External"/><Relationship Id="rId108" Type="http://schemas.openxmlformats.org/officeDocument/2006/relationships/hyperlink" Target="consultantplus://offline/ref=DDE70C497D31CE2195B9ADF4D540B68C58E40980F3DD0C268EB9CDF959417800287D19938BF674BB4D5DABDBC70EE03230A5E6447CE8FC5E31A87F163Ar2P2P" TargetMode="External"/><Relationship Id="rId116" Type="http://schemas.openxmlformats.org/officeDocument/2006/relationships/hyperlink" Target="consultantplus://offline/ref=DDE70C497D31CE2195B9ADF4D540B68C58E40980F3DE0B218BBACEF959417800287D19938BF674BB4D5DABDBC709E03230A5E6447CE8FC5E31A87F163Ar2P2P" TargetMode="External"/><Relationship Id="rId124" Type="http://schemas.openxmlformats.org/officeDocument/2006/relationships/hyperlink" Target="consultantplus://offline/ref=DDE70C497D31CE2195B9ADF4D540B68C58E40980F3DE0B218BBACEF959417800287D19938BF674BB4D5DABDBC40AE03230A5E6447CE8FC5E31A87F163Ar2P2P" TargetMode="External"/><Relationship Id="rId129" Type="http://schemas.openxmlformats.org/officeDocument/2006/relationships/hyperlink" Target="consultantplus://offline/ref=DDE70C497D31CE2195B9ADF4D540B68C58E40980F3DD0C268EB9CDF959417800287D19938BF674BB4D5DABD8C409E03230A5E6447CE8FC5E31A87F163Ar2P2P" TargetMode="External"/><Relationship Id="rId137" Type="http://schemas.openxmlformats.org/officeDocument/2006/relationships/hyperlink" Target="consultantplus://offline/ref=DDE70C497D31CE2195B9ADF4D540B68C58E40980F3DE0B218BBACEF959417800287D19938BF674BB4D5DABDBC408E03230A5E6447CE8FC5E31A87F163Ar2P2P" TargetMode="External"/><Relationship Id="rId20" Type="http://schemas.openxmlformats.org/officeDocument/2006/relationships/hyperlink" Target="consultantplus://offline/ref=DDE70C497D31CE2195B9ADF4D540B68C58E40980F3DE0B218BBACEF959417800287D19938BF674BB4D5DABDAC70AE03230A5E6447CE8FC5E31A87F163Ar2P2P" TargetMode="External"/><Relationship Id="rId41" Type="http://schemas.openxmlformats.org/officeDocument/2006/relationships/hyperlink" Target="consultantplus://offline/ref=DDE70C497D31CE2195B9ADF4D540B68C58E40980F3DD0C268EB9CDF959417800287D19938BF674BB4D5DABDAC508E03230A5E6447CE8FC5E31A87F163Ar2P2P" TargetMode="External"/><Relationship Id="rId54" Type="http://schemas.openxmlformats.org/officeDocument/2006/relationships/hyperlink" Target="consultantplus://offline/ref=DDE70C497D31CE2195B9ADF4D540B68C58E40980F3DD0C268EB9CDF959417800287D19938BF674BB4D5DABDAC202E03230A5E6447CE8FC5E31A87F163Ar2P2P" TargetMode="External"/><Relationship Id="rId62" Type="http://schemas.openxmlformats.org/officeDocument/2006/relationships/hyperlink" Target="consultantplus://offline/ref=DDE70C497D31CE2195B9ADF4D540B68C58E40980F3DE0B218BBACEF959417800287D19938BF674BB4D5DABDAC203E03230A5E6447CE8FC5E31A87F163Ar2P2P" TargetMode="External"/><Relationship Id="rId70" Type="http://schemas.openxmlformats.org/officeDocument/2006/relationships/hyperlink" Target="consultantplus://offline/ref=DDE70C497D31CE2195B9ADF4D540B68C58E40980F3DD0C268EB9CDF959417800287D19938BF674BB4D5DABDAC002E03230A5E6447CE8FC5E31A87F163Ar2P2P" TargetMode="External"/><Relationship Id="rId75" Type="http://schemas.openxmlformats.org/officeDocument/2006/relationships/hyperlink" Target="consultantplus://offline/ref=DDE70C497D31CE2195B9ADF4D540B68C58E40980F3DE0B218BBACEF959417800287D19938BF674BB4D5DABDAC30CE03230A5E6447CE8FC5E31A87F163Ar2P2P" TargetMode="External"/><Relationship Id="rId83" Type="http://schemas.openxmlformats.org/officeDocument/2006/relationships/hyperlink" Target="consultantplus://offline/ref=DDE70C497D31CE2195B9ADF4D540B68C58E40980F3DD0C268EB9CDF959417800287D19938BF674BB4D5DABDACE0CE03230A5E6447CE8FC5E31A87F163Ar2P2P" TargetMode="External"/><Relationship Id="rId88" Type="http://schemas.openxmlformats.org/officeDocument/2006/relationships/hyperlink" Target="consultantplus://offline/ref=DDE70C497D31CE2195B9ADF4D540B68C58E40980F3DE0B218BBACEF959417800287D19938BF674BB4D5DABDACE0AE03230A5E6447CE8FC5E31A87F163Ar2P2P" TargetMode="External"/><Relationship Id="rId91" Type="http://schemas.openxmlformats.org/officeDocument/2006/relationships/hyperlink" Target="consultantplus://offline/ref=DDE70C497D31CE2195B9ADF4D540B68C58E40980F3DE0B218BBACEF959417800287D19938BF674BB4D5DABDACE08E03230A5E6447CE8FC5E31A87F163Ar2P2P" TargetMode="External"/><Relationship Id="rId96" Type="http://schemas.openxmlformats.org/officeDocument/2006/relationships/hyperlink" Target="consultantplus://offline/ref=DDE70C497D31CE2195B9ADF4D540B68C58E40980F3DE0B218BBACEF959417800287D19938BF674BB4D5DABDACE0EE03230A5E6447CE8FC5E31A87F163Ar2P2P" TargetMode="External"/><Relationship Id="rId111" Type="http://schemas.openxmlformats.org/officeDocument/2006/relationships/hyperlink" Target="consultantplus://offline/ref=DDE70C497D31CE2195B9ADF4D540B68C58E40980F3DE0B218BBACEF959417800287D19938BF674BB4D5DABDBC608E03230A5E6447CE8FC5E31A87F163Ar2P2P" TargetMode="External"/><Relationship Id="rId132" Type="http://schemas.openxmlformats.org/officeDocument/2006/relationships/hyperlink" Target="consultantplus://offline/ref=DDE70C497D31CE2195B9ADF4D540B68C58E40980F3DE0B218BBACEF959417800287D19938BF674BB4D5DABDBC409E03230A5E6447CE8FC5E31A87F163Ar2P2P" TargetMode="External"/><Relationship Id="rId140" Type="http://schemas.openxmlformats.org/officeDocument/2006/relationships/hyperlink" Target="consultantplus://offline/ref=DDE70C497D31CE2195B9ADF4D540B68C58E40980F3DE0B218BBACEF959417800287D19938BF674BB4D5DABDFC70CE03230A5E6447CE8FC5E31A87F163Ar2P2P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70C497D31CE2195B9ADF4D540B68C58E40980F3DD0D238ABCCFF959417800287D19938BF674BB4D5DABDAC60FE03230A5E6447CE8FC5E31A87F163Ar2P2P" TargetMode="External"/><Relationship Id="rId15" Type="http://schemas.openxmlformats.org/officeDocument/2006/relationships/hyperlink" Target="consultantplus://offline/ref=DDE70C497D31CE2195B9ADF4D540B68C58E40980F3DD0D238ABCCFF959417800287D19938BF674BB4D5DABDAC60FE03230A5E6447CE8FC5E31A87F163Ar2P2P" TargetMode="External"/><Relationship Id="rId23" Type="http://schemas.openxmlformats.org/officeDocument/2006/relationships/hyperlink" Target="consultantplus://offline/ref=DDE70C497D31CE2195B9ADF4D540B68C58E40980F3DD0C268EB9CDF959417800287D19938BF674BB4D5DABDAC702E03230A5E6447CE8FC5E31A87F163Ar2P2P" TargetMode="External"/><Relationship Id="rId28" Type="http://schemas.openxmlformats.org/officeDocument/2006/relationships/hyperlink" Target="consultantplus://offline/ref=DDE70C497D31CE2195B9ADF4D540B68C58E40980F3DD0C268EB9CDF959417800287D19938BF674BB4D5DABDAC40FE03230A5E6447CE8FC5E31A87F163Ar2P2P" TargetMode="External"/><Relationship Id="rId36" Type="http://schemas.openxmlformats.org/officeDocument/2006/relationships/hyperlink" Target="consultantplus://offline/ref=DDE70C497D31CE2195B9ADF4D540B68C58E40980F3DE0B218BBACEF959417800287D19938BF674BB4D5DABDAC40AE03230A5E6447CE8FC5E31A87F163Ar2P2P" TargetMode="External"/><Relationship Id="rId49" Type="http://schemas.openxmlformats.org/officeDocument/2006/relationships/hyperlink" Target="consultantplus://offline/ref=DDE70C497D31CE2195B9ADF4D540B68C58E40980F3DD0C268EB9CDF959417800287D19938BF674BB4D5DABDAC209E03230A5E6447CE8FC5E31A87F163Ar2P2P" TargetMode="External"/><Relationship Id="rId57" Type="http://schemas.openxmlformats.org/officeDocument/2006/relationships/hyperlink" Target="consultantplus://offline/ref=DDE70C497D31CE2195B9ADF4D540B68C58E40980F3DD0C268EB9CDF959417800287D19938BF674BB4D5DABDAC30AE03230A5E6447CE8FC5E31A87F163Ar2P2P" TargetMode="External"/><Relationship Id="rId106" Type="http://schemas.openxmlformats.org/officeDocument/2006/relationships/hyperlink" Target="consultantplus://offline/ref=DDE70C497D31CE2195B9ADF4D540B68C58E40980F3DE0B218BBACEF959417800287D19938BF674BB4D5DABDACF0BE03230A5E6447CE8FC5E31A87F163Ar2P2P" TargetMode="External"/><Relationship Id="rId114" Type="http://schemas.openxmlformats.org/officeDocument/2006/relationships/hyperlink" Target="consultantplus://offline/ref=DDE70C497D31CE2195B9ADF4D540B68C58E40980F3DE0B218BBACEF959417800287D19938BF674BB4D5DABDBC60CE03230A5E6447CE8FC5E31A87F163Ar2P2P" TargetMode="External"/><Relationship Id="rId119" Type="http://schemas.openxmlformats.org/officeDocument/2006/relationships/hyperlink" Target="consultantplus://offline/ref=DDE70C497D31CE2195B9ADF4D540B68C58E40980F3DD0C268EB9CDF959417800287D19938BF674BB4D5DABD8C70DE03230A5E6447CE8FC5E31A87F163Ar2P2P" TargetMode="External"/><Relationship Id="rId127" Type="http://schemas.openxmlformats.org/officeDocument/2006/relationships/hyperlink" Target="consultantplus://offline/ref=DDE70C497D31CE2195B9ADF4D540B68C58E40980F3DD0C268EB9CDF959417800287D19938BF674BB4D5DABD8C40BE03230A5E6447CE8FC5E31A87F163Ar2P2P" TargetMode="External"/><Relationship Id="rId10" Type="http://schemas.openxmlformats.org/officeDocument/2006/relationships/hyperlink" Target="consultantplus://offline/ref=DDE70C497D31CE2195B9ADF4D540B68C58E40980F3DD02258BBCCBF959417800287D19938BF674BB4D5DABDAC509E03230A5E6447CE8FC5E31A87F163Ar2P2P" TargetMode="External"/><Relationship Id="rId31" Type="http://schemas.openxmlformats.org/officeDocument/2006/relationships/hyperlink" Target="consultantplus://offline/ref=DDE70C497D31CE2195B9ADF4D540B68C58E40980F3DD0C268EB9CDF959417800287D19938BF674BB4D5DABDAC40EE03230A5E6447CE8FC5E31A87F163Ar2P2P" TargetMode="External"/><Relationship Id="rId44" Type="http://schemas.openxmlformats.org/officeDocument/2006/relationships/hyperlink" Target="consultantplus://offline/ref=DDE70C497D31CE2195B9ADF4D540B68C58E40980F3DD0C268EB9CDF959417800287D19938BF674BB4D5DABDAC50DE03230A5E6447CE8FC5E31A87F163Ar2P2P" TargetMode="External"/><Relationship Id="rId52" Type="http://schemas.openxmlformats.org/officeDocument/2006/relationships/hyperlink" Target="consultantplus://offline/ref=DDE70C497D31CE2195B9ADF4D540B68C58E40980F3DD0C268EB9CDF959417800287D19938BF674BB4D5DABDAC20CE03230A5E6447CE8FC5E31A87F163Ar2P2P" TargetMode="External"/><Relationship Id="rId60" Type="http://schemas.openxmlformats.org/officeDocument/2006/relationships/hyperlink" Target="consultantplus://offline/ref=DDE70C497D31CE2195B9ADF4D540B68C58E40980F3DD0C268EB9CDF959417800287D19938BF674BB4D5DABDAC308E03230A5E6447CE8FC5E31A87F163Ar2P2P" TargetMode="External"/><Relationship Id="rId65" Type="http://schemas.openxmlformats.org/officeDocument/2006/relationships/hyperlink" Target="consultantplus://offline/ref=DDE70C497D31CE2195B9ADF4D540B68C58E40980F3DD0C268EB9CDF959417800287D19938BF674BB4D5DABDAC008E03230A5E6447CE8FC5E31A87F163Ar2P2P" TargetMode="External"/><Relationship Id="rId73" Type="http://schemas.openxmlformats.org/officeDocument/2006/relationships/hyperlink" Target="consultantplus://offline/ref=DDE70C497D31CE2195B9ADF4D540B68C58E40980F3DD0C268EB9CDF959417800287D19938BF674BB4D5DABDAC10AE03230A5E6447CE8FC5E31A87F163Ar2P2P" TargetMode="External"/><Relationship Id="rId78" Type="http://schemas.openxmlformats.org/officeDocument/2006/relationships/hyperlink" Target="consultantplus://offline/ref=DDE70C497D31CE2195B9ADF4D540B68C58E40980F3DD0C268EB9CDF959417800287D19938BF674BB4D5DABDAC103E03230A5E6447CE8FC5E31A87F163Ar2P2P" TargetMode="External"/><Relationship Id="rId81" Type="http://schemas.openxmlformats.org/officeDocument/2006/relationships/hyperlink" Target="consultantplus://offline/ref=DDE70C497D31CE2195B9ADF4D540B68C58E40980F3DD0C268EB9CDF959417800287D19938BF674BB4D5DABDACE09E03230A5E6447CE8FC5E31A87F163Ar2P2P" TargetMode="External"/><Relationship Id="rId86" Type="http://schemas.openxmlformats.org/officeDocument/2006/relationships/hyperlink" Target="consultantplus://offline/ref=DDE70C497D31CE2195B9ADF4D540B68C58E40980F3DD0C268EB9CDF959417800287D19938BF674BB4D5DABDACF0BE03230A5E6447CE8FC5E31A87F163Ar2P2P" TargetMode="External"/><Relationship Id="rId94" Type="http://schemas.openxmlformats.org/officeDocument/2006/relationships/hyperlink" Target="consultantplus://offline/ref=DDE70C497D31CE2195B9ADF4D540B68C58E40980F3DD0C268EB9CDF959417800287D19938BF674BB4D5DABDACF03E03230A5E6447CE8FC5E31A87F163Ar2P2P" TargetMode="External"/><Relationship Id="rId99" Type="http://schemas.openxmlformats.org/officeDocument/2006/relationships/hyperlink" Target="consultantplus://offline/ref=DDE70C497D31CE2195B9ADF4D540B68C58E40980F3DE0B218BBACEF959417800287D19938BF674BB4D5DABDAC30CE03230A5E6447CE8FC5E31A87F163Ar2P2P" TargetMode="External"/><Relationship Id="rId101" Type="http://schemas.openxmlformats.org/officeDocument/2006/relationships/hyperlink" Target="consultantplus://offline/ref=DDE70C497D31CE2195B9ADF4D540B68C58E40980F3DE0B218BBACEF959417800287D19938BF674BB4D5DABDACE0CE03230A5E6447CE8FC5E31A87F163Ar2P2P" TargetMode="External"/><Relationship Id="rId122" Type="http://schemas.openxmlformats.org/officeDocument/2006/relationships/hyperlink" Target="consultantplus://offline/ref=DDE70C497D31CE2195B9ADF4D540B68C58E40980F3DD0C268EB9CDF959417800287D19938BF674BB4D5DABD8C70CE03230A5E6447CE8FC5E31A87F163Ar2P2P" TargetMode="External"/><Relationship Id="rId130" Type="http://schemas.openxmlformats.org/officeDocument/2006/relationships/hyperlink" Target="consultantplus://offline/ref=DDE70C497D31CE2195B9ADF4D540B68C58E40980F3DE0B218BBACEF959417800287D19938BF674BB4D5DABDBC409E03230A5E6447CE8FC5E31A87F163Ar2P2P" TargetMode="External"/><Relationship Id="rId135" Type="http://schemas.openxmlformats.org/officeDocument/2006/relationships/hyperlink" Target="consultantplus://offline/ref=DDE70C497D31CE2195B9ADF4D540B68C58E40980F3DD0E248BB9CCF959417800287D19938BF674BB4D5DABDAC60CE03230A5E6447CE8FC5E31A87F163Ar2P2P" TargetMode="External"/><Relationship Id="rId143" Type="http://schemas.openxmlformats.org/officeDocument/2006/relationships/hyperlink" Target="consultantplus://offline/ref=DDE70C497D31CE2195B9ADF4D540B68C58E40980F3DE0B218BBACEF959417800287D19938BF674BB4D5DABDBC402E03230A5E6447CE8FC5E31A87F163Ar2P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E70C497D31CE2195B9ADF4D540B68C58E40980F3DD03278DB2CAF959417800287D19938BF674BB4D5DABDEC509E03230A5E6447CE8FC5E31A87F163Ar2P2P" TargetMode="External"/><Relationship Id="rId13" Type="http://schemas.openxmlformats.org/officeDocument/2006/relationships/hyperlink" Target="consultantplus://offline/ref=DDE70C497D31CE2195B9ADF4D540B68C58E40980F3DD08208EBCC1F959417800287D19938BE474E3415CA8C4C608F56461E3rBP7P" TargetMode="External"/><Relationship Id="rId18" Type="http://schemas.openxmlformats.org/officeDocument/2006/relationships/hyperlink" Target="consultantplus://offline/ref=DDE70C497D31CE2195B9ADF4D540B68C58E40980F3DD0C268EB9CDF959417800287D19938BF674BB4D5DABDAC70EE03230A5E6447CE8FC5E31A87F163Ar2P2P" TargetMode="External"/><Relationship Id="rId39" Type="http://schemas.openxmlformats.org/officeDocument/2006/relationships/hyperlink" Target="consultantplus://offline/ref=DDE70C497D31CE2195B9ADF4D540B68C58E40980F3DD0C268EB9CDF959417800287D19938BF674BB4D5DABDAC50BE03230A5E6447CE8FC5E31A87F163Ar2P2P" TargetMode="External"/><Relationship Id="rId109" Type="http://schemas.openxmlformats.org/officeDocument/2006/relationships/hyperlink" Target="consultantplus://offline/ref=DDE70C497D31CE2195B9ADF4D540B68C58E40980F3DE0B218BBACEF959417800287D19938BF674BB4D5DABDACF0CE03230A5E6447CE8FC5E31A87F163Ar2P2P" TargetMode="External"/><Relationship Id="rId34" Type="http://schemas.openxmlformats.org/officeDocument/2006/relationships/hyperlink" Target="consultantplus://offline/ref=DDE70C497D31CE2195B9ADF4D540B68C58E40980F3DD0C268EB9CDF959417800287D19938BF674BB4D5DABDAC403E03230A5E6447CE8FC5E31A87F163Ar2P2P" TargetMode="External"/><Relationship Id="rId50" Type="http://schemas.openxmlformats.org/officeDocument/2006/relationships/hyperlink" Target="consultantplus://offline/ref=DDE70C497D31CE2195B9ADF4D540B68C58E40980F3DD0C268EB9CDF959417800287D19938BF674BB4D5DABDAC208E03230A5E6447CE8FC5E31A87F163Ar2P2P" TargetMode="External"/><Relationship Id="rId55" Type="http://schemas.openxmlformats.org/officeDocument/2006/relationships/hyperlink" Target="consultantplus://offline/ref=DDE70C497D31CE2195B9ADF4D540B68C58E40980F3DE0B218BBACEF959417800287D19938BF674BB4D5DABDAC20DE03230A5E6447CE8FC5E31A87F163Ar2P2P" TargetMode="External"/><Relationship Id="rId76" Type="http://schemas.openxmlformats.org/officeDocument/2006/relationships/hyperlink" Target="consultantplus://offline/ref=DDE70C497D31CE2195B9ADF4D540B68C58E40980F3DD0C268EB9CDF959417800287D19938BF674BB4D5DABDAC10EE03230A5E6447CE8FC5E31A87F163Ar2P2P" TargetMode="External"/><Relationship Id="rId97" Type="http://schemas.openxmlformats.org/officeDocument/2006/relationships/hyperlink" Target="consultantplus://offline/ref=DDE70C497D31CE2195B9ADF4D540B68C58E40980F3DD0C268EB9CDF959417800287D19938BF674BB4D5DABDBC60EE03230A5E6447CE8FC5E31A87F163Ar2P2P" TargetMode="External"/><Relationship Id="rId104" Type="http://schemas.openxmlformats.org/officeDocument/2006/relationships/hyperlink" Target="consultantplus://offline/ref=DDE70C497D31CE2195B9ADF4D540B68C58E40980F3DE0B218BBACEF959417800287D19938BF674BB4D5DABDACF0BE03230A5E6447CE8FC5E31A87F163Ar2P2P" TargetMode="External"/><Relationship Id="rId120" Type="http://schemas.openxmlformats.org/officeDocument/2006/relationships/hyperlink" Target="consultantplus://offline/ref=DDE70C497D31CE2195B9ADF4D540B68C58E40980F3DE0B218BBACEF959417800287D19938BF674BB4D5DABDBC70DE03230A5E6447CE8FC5E31A87F163Ar2P2P" TargetMode="External"/><Relationship Id="rId125" Type="http://schemas.openxmlformats.org/officeDocument/2006/relationships/hyperlink" Target="consultantplus://offline/ref=DDE70C497D31CE2195B9ADF4D540B68C58E40980F3DD0C268EB9CDF959417800287D19938BF674BB4D5DABD8C702E03230A5E6447CE8FC5E31A87F163Ar2P2P" TargetMode="External"/><Relationship Id="rId141" Type="http://schemas.openxmlformats.org/officeDocument/2006/relationships/hyperlink" Target="consultantplus://offline/ref=DDE70C497D31CE2195B9ADF4D540B68C58E40980F3DE0B218BBACEF959417800287D19938BF674BB4D5DABDDC702E03230A5E6447CE8FC5E31A87F163Ar2P2P" TargetMode="External"/><Relationship Id="rId7" Type="http://schemas.openxmlformats.org/officeDocument/2006/relationships/hyperlink" Target="consultantplus://offline/ref=DDE70C497D31CE2195B9ADF4D540B68C58E40980F3DD0C268EB9CDF959417800287D19938BF674BB4D5DABDAC603E03230A5E6447CE8FC5E31A87F163Ar2P2P" TargetMode="External"/><Relationship Id="rId71" Type="http://schemas.openxmlformats.org/officeDocument/2006/relationships/hyperlink" Target="consultantplus://offline/ref=DDE70C497D31CE2195B9ADF4D540B68C58E40980F3DE0B218BBACEF959417800287D19938BF674BB4D5DABDAC30DE03230A5E6447CE8FC5E31A87F163Ar2P2P" TargetMode="External"/><Relationship Id="rId92" Type="http://schemas.openxmlformats.org/officeDocument/2006/relationships/hyperlink" Target="consultantplus://offline/ref=DDE70C497D31CE2195B9ADF4D540B68C58E40980F3DD0C268EB9CDF959417800287D19938BF674BB4D5DABDACF0CE03230A5E6447CE8FC5E31A87F163Ar2P2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DE70C497D31CE2195B9ADF4D540B68C58E40980F3DE0B218BBACEF959417800287D19938BF674BB4D5DABDAC70CE03230A5E6447CE8FC5E31A87F163Ar2P2P" TargetMode="External"/><Relationship Id="rId24" Type="http://schemas.openxmlformats.org/officeDocument/2006/relationships/hyperlink" Target="consultantplus://offline/ref=DDE70C497D31CE2195B9ADF4D540B68C58E40980F3DE0B218BBACEF959417800287D19938BF674BB4D5DABDAC70FE03230A5E6447CE8FC5E31A87F163Ar2P2P" TargetMode="External"/><Relationship Id="rId40" Type="http://schemas.openxmlformats.org/officeDocument/2006/relationships/hyperlink" Target="consultantplus://offline/ref=DDE70C497D31CE2195B9ADF4D540B68C58E40980F3DE0B218BBACEF959417800287D19938BF674BB4D5DABDAC50EE03230A5E6447CE8FC5E31A87F163Ar2P2P" TargetMode="External"/><Relationship Id="rId45" Type="http://schemas.openxmlformats.org/officeDocument/2006/relationships/hyperlink" Target="consultantplus://offline/ref=DDE70C497D31CE2195B9ADF4D540B68C58E40980F3DD0C268EB9CDF959417800287D19938BF674BB4D5DABDAC50CE03230A5E6447CE8FC5E31A87F163Ar2P2P" TargetMode="External"/><Relationship Id="rId66" Type="http://schemas.openxmlformats.org/officeDocument/2006/relationships/hyperlink" Target="consultantplus://offline/ref=DDE70C497D31CE2195B9ADF4D540B68C58E40980F3DE0B218BBACEF959417800287D19938BF674BB4D5DABDAC30AE03230A5E6447CE8FC5E31A87F163Ar2P2P" TargetMode="External"/><Relationship Id="rId87" Type="http://schemas.openxmlformats.org/officeDocument/2006/relationships/hyperlink" Target="consultantplus://offline/ref=DDE70C497D31CE2195B9ADF4D540B68C58E40980F3DE0B218BBACEF959417800287D19938BF674BB4D5DABDAC10AE03230A5E6447CE8FC5E31A87F163Ar2P2P" TargetMode="External"/><Relationship Id="rId110" Type="http://schemas.openxmlformats.org/officeDocument/2006/relationships/hyperlink" Target="consultantplus://offline/ref=DDE70C497D31CE2195B9ADF4D540B68C58E40980F3DE0B218BBACEF959417800287D19938BF674BB4D5DABDBC60BE03230A5E6447CE8FC5E31A87F163Ar2P2P" TargetMode="External"/><Relationship Id="rId115" Type="http://schemas.openxmlformats.org/officeDocument/2006/relationships/hyperlink" Target="consultantplus://offline/ref=DDE70C497D31CE2195B9ADF4D540B68C58E40980F3DD0C268EB9CDF959417800287D19938BF674BB4D5DABDBC408E03230A5E6447CE8FC5E31A87F163Ar2P2P" TargetMode="External"/><Relationship Id="rId131" Type="http://schemas.openxmlformats.org/officeDocument/2006/relationships/hyperlink" Target="consultantplus://offline/ref=DDE70C497D31CE2195B9ADF4D540B68C58E40980F3DD0C268EB9CDF959417800287D19938BF674BB4D5DABD8C409E03230A5E6447CE8FC5E31A87F163Ar2P2P" TargetMode="External"/><Relationship Id="rId136" Type="http://schemas.openxmlformats.org/officeDocument/2006/relationships/hyperlink" Target="consultantplus://offline/ref=DDE70C497D31CE2195B9ADF4D540B68C58E40980F3DD0C268EB9CDF959417800287D19938BF674BB4D5DABD8C40FE03230A5E6447CE8FC5E31A87F163Ar2P2P" TargetMode="External"/><Relationship Id="rId61" Type="http://schemas.openxmlformats.org/officeDocument/2006/relationships/hyperlink" Target="consultantplus://offline/ref=DDE70C497D31CE2195B9ADF4D540B68C58E40980F3DD0C268EB9CDF959417800287D19938BF674BB4D5DABDAC308E03230A5E6447CE8FC5E31A87F163Ar2P2P" TargetMode="External"/><Relationship Id="rId82" Type="http://schemas.openxmlformats.org/officeDocument/2006/relationships/hyperlink" Target="consultantplus://offline/ref=DDE70C497D31CE2195B9ADF4D540B68C58E40980F3DD0C268EB9CDF959417800287D19938BF674BB4D5DABDACE0DE03230A5E6447CE8FC5E31A87F163Ar2P2P" TargetMode="External"/><Relationship Id="rId19" Type="http://schemas.openxmlformats.org/officeDocument/2006/relationships/hyperlink" Target="consultantplus://offline/ref=DDE70C497D31CE2195B9ADF4D540B68C58E40980F3DD0C268EB9CDF959417800287D19938BF674BB4D5DABDAC70DE03230A5E6447CE8FC5E31A87F163Ar2P2P" TargetMode="External"/><Relationship Id="rId14" Type="http://schemas.openxmlformats.org/officeDocument/2006/relationships/hyperlink" Target="consultantplus://offline/ref=DDE70C497D31CE2195B9ADF4D540B68C58E40980F3DD0E248BB9CCF959417800287D19938BF674BB4D5DABDAC60FE03230A5E6447CE8FC5E31A87F163Ar2P2P" TargetMode="External"/><Relationship Id="rId30" Type="http://schemas.openxmlformats.org/officeDocument/2006/relationships/hyperlink" Target="consultantplus://offline/ref=DDE70C497D31CE2195B9ADF4D540B68C58E40980F3DD0C268EB9CDF959417800287D19938BF674BB4D5DABDAC40EE03230A5E6447CE8FC5E31A87F163Ar2P2P" TargetMode="External"/><Relationship Id="rId35" Type="http://schemas.openxmlformats.org/officeDocument/2006/relationships/hyperlink" Target="consultantplus://offline/ref=DDE70C497D31CE2195B9ADF4D540B68C58E40980F3DE0B218BBACEF959417800287D19938BF674BB4D5DABDAC702E03230A5E6447CE8FC5E31A87F163Ar2P2P" TargetMode="External"/><Relationship Id="rId56" Type="http://schemas.openxmlformats.org/officeDocument/2006/relationships/hyperlink" Target="consultantplus://offline/ref=DDE70C497D31CE2195B9ADF4D540B68C58E40980F3DE0B218BBACEF959417800287D19938BF674BB4D5DABDAC20CE03230A5E6447CE8FC5E31A87F163Ar2P2P" TargetMode="External"/><Relationship Id="rId77" Type="http://schemas.openxmlformats.org/officeDocument/2006/relationships/hyperlink" Target="consultantplus://offline/ref=DDE70C497D31CE2195B9ADF4D540B68C58E40980F3DD0C268EB9CDF959417800287D19938BF674BB4D5DABDAC10DE03230A5E6447CE8FC5E31A87F163Ar2P2P" TargetMode="External"/><Relationship Id="rId100" Type="http://schemas.openxmlformats.org/officeDocument/2006/relationships/hyperlink" Target="consultantplus://offline/ref=DDE70C497D31CE2195B9ADF4D540B68C58E40980F3DD0C268EB9CDF959417800287D19938BF674BB4D5DABDBC602E03230A5E6447CE8FC5E31A87F163Ar2P2P" TargetMode="External"/><Relationship Id="rId105" Type="http://schemas.openxmlformats.org/officeDocument/2006/relationships/hyperlink" Target="consultantplus://offline/ref=DDE70C497D31CE2195B9ADF4D540B68C58E40980F3DD0C268EB9CDF959417800287D19938BF674BB4D5DABDBC709E03230A5E6447CE8FC5E31A87F163Ar2P2P" TargetMode="External"/><Relationship Id="rId126" Type="http://schemas.openxmlformats.org/officeDocument/2006/relationships/hyperlink" Target="consultantplus://offline/ref=DDE70C497D31CE2195B9ADF4D540B68C58E40980F3DD0C268EB9CDF959417800287D19938BF674BB4D5DABD8C40BE03230A5E6447CE8FC5E31A87F163Ar2P2P" TargetMode="External"/><Relationship Id="rId8" Type="http://schemas.openxmlformats.org/officeDocument/2006/relationships/hyperlink" Target="consultantplus://offline/ref=DDE70C497D31CE2195B9ADF4D540B68C58E40980F3DE0B218BBACEF959417800287D19938BF674BB4D5DABDAC602E03230A5E6447CE8FC5E31A87F163Ar2P2P" TargetMode="External"/><Relationship Id="rId51" Type="http://schemas.openxmlformats.org/officeDocument/2006/relationships/hyperlink" Target="consultantplus://offline/ref=DDE70C497D31CE2195B9ADF4D540B68C58E40980F3DD0C268EB9CDF959417800287D19938BF674BB4D5DABDAC20EE03230A5E6447CE8FC5E31A87F163Ar2P2P" TargetMode="External"/><Relationship Id="rId72" Type="http://schemas.openxmlformats.org/officeDocument/2006/relationships/hyperlink" Target="consultantplus://offline/ref=DDE70C497D31CE2195B9ADF4D540B68C58E40980F3DD0C268EB9CDF959417800287D19938BF674BB4D5DABDAC10BE03230A5E6447CE8FC5E31A87F163Ar2P2P" TargetMode="External"/><Relationship Id="rId93" Type="http://schemas.openxmlformats.org/officeDocument/2006/relationships/hyperlink" Target="consultantplus://offline/ref=DDE70C497D31CE2195B9ADF4D540B68C58E40980F3DE0B218BBACEF959417800287D19938BF674BB4D5DABDACE0FE03230A5E6447CE8FC5E31A87F163Ar2P2P" TargetMode="External"/><Relationship Id="rId98" Type="http://schemas.openxmlformats.org/officeDocument/2006/relationships/hyperlink" Target="consultantplus://offline/ref=DDE70C497D31CE2195B9ADF4D540B68C58E40980F3DD0C268EB9CDF959417800287D19938BF674BB4D5DABDBC60CE03230A5E6447CE8FC5E31A87F163Ar2P2P" TargetMode="External"/><Relationship Id="rId121" Type="http://schemas.openxmlformats.org/officeDocument/2006/relationships/hyperlink" Target="consultantplus://offline/ref=DDE70C497D31CE2195B9ADF4D540B68C58E40980F3DE0B218BBACEF959417800287D19938BF674BB4D5DABDBC70CE03230A5E6447CE8FC5E31A87F163Ar2P2P" TargetMode="External"/><Relationship Id="rId142" Type="http://schemas.openxmlformats.org/officeDocument/2006/relationships/hyperlink" Target="consultantplus://offline/ref=DDE70C497D31CE2195B9ADF4D540B68C58E40980F3DE0B218BBACEF959417800287D19938BF674BB4D5DABD2CE0DE03230A5E6447CE8FC5E31A87F163Ar2P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20987</Words>
  <Characters>119630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2024-03-13T15:15:00Z</dcterms:created>
</cp:coreProperties>
</file>